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1F" w:rsidRPr="00222D21" w:rsidRDefault="00D2261F" w:rsidP="00D2261F">
      <w:pPr>
        <w:ind w:left="-567" w:right="-284"/>
        <w:jc w:val="center"/>
        <w:rPr>
          <w:rFonts w:ascii="Times New Roman" w:hAnsi="Times New Roman" w:cs="Times New Roman"/>
          <w:b/>
          <w:sz w:val="24"/>
          <w:szCs w:val="28"/>
        </w:rPr>
      </w:pPr>
      <w:r w:rsidRPr="00222D21">
        <w:rPr>
          <w:rFonts w:ascii="Times New Roman" w:hAnsi="Times New Roman" w:cs="Times New Roman"/>
          <w:b/>
          <w:sz w:val="24"/>
          <w:szCs w:val="28"/>
        </w:rPr>
        <w:t>Пояснительная записка</w:t>
      </w:r>
    </w:p>
    <w:p w:rsidR="00F91AB4" w:rsidRPr="00222D21" w:rsidRDefault="00D2261F" w:rsidP="00F91AB4">
      <w:pPr>
        <w:spacing w:after="0"/>
        <w:ind w:left="-567" w:right="-284" w:firstLine="567"/>
        <w:jc w:val="both"/>
        <w:rPr>
          <w:rFonts w:ascii="Times New Roman" w:hAnsi="Times New Roman" w:cs="Times New Roman"/>
          <w:szCs w:val="28"/>
        </w:rPr>
      </w:pPr>
      <w:r w:rsidRPr="00222D21">
        <w:rPr>
          <w:rFonts w:ascii="Times New Roman" w:hAnsi="Times New Roman" w:cs="Times New Roman"/>
          <w:b/>
          <w:szCs w:val="28"/>
        </w:rPr>
        <w:t>Рабочая программа по истории Средних веков (6 класс)</w:t>
      </w:r>
      <w:r w:rsidRPr="00222D21">
        <w:rPr>
          <w:rFonts w:ascii="Times New Roman" w:hAnsi="Times New Roman" w:cs="Times New Roman"/>
          <w:szCs w:val="28"/>
        </w:rPr>
        <w:t xml:space="preserve"> составлена с учетом Федерального Государственного образовательного стандарта,</w:t>
      </w:r>
      <w:r w:rsidR="00F91AB4" w:rsidRPr="00222D21">
        <w:rPr>
          <w:rFonts w:ascii="Times New Roman" w:hAnsi="Times New Roman" w:cs="Times New Roman"/>
          <w:szCs w:val="28"/>
        </w:rPr>
        <w:t xml:space="preserve"> примерной образовательной программы по истории, издательство «Просвещение», 2010 г. программы под редакцией Н. И. Шевченко «История Средних веков», издательство «Просвещение», 2011 г., требований федерального государственного образовательного стандарта общего образования.</w:t>
      </w:r>
    </w:p>
    <w:p w:rsidR="00D2261F" w:rsidRPr="00222D21" w:rsidRDefault="00D2261F" w:rsidP="00D2261F">
      <w:pPr>
        <w:spacing w:after="0"/>
        <w:ind w:left="-567" w:right="-284" w:firstLine="567"/>
        <w:jc w:val="both"/>
        <w:rPr>
          <w:rFonts w:ascii="Times New Roman" w:hAnsi="Times New Roman" w:cs="Times New Roman"/>
          <w:b/>
          <w:szCs w:val="28"/>
        </w:rPr>
      </w:pPr>
      <w:r w:rsidRPr="00222D21">
        <w:rPr>
          <w:rFonts w:ascii="Times New Roman" w:hAnsi="Times New Roman" w:cs="Times New Roman"/>
          <w:szCs w:val="28"/>
        </w:rPr>
        <w:t xml:space="preserve">Рабочая программа направлена на достижение следующей </w:t>
      </w:r>
      <w:r w:rsidRPr="00222D21">
        <w:rPr>
          <w:rFonts w:ascii="Times New Roman" w:hAnsi="Times New Roman" w:cs="Times New Roman"/>
          <w:b/>
          <w:szCs w:val="28"/>
        </w:rPr>
        <w:t>цели:</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освоение значимости периода феодализма в истории народов Европы, Азии,  и России в частности, а также их места в истории мировой цивилизации.</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Общие </w:t>
      </w:r>
      <w:r w:rsidRPr="00222D21">
        <w:rPr>
          <w:rFonts w:ascii="Times New Roman" w:hAnsi="Times New Roman" w:cs="Times New Roman"/>
          <w:b/>
          <w:szCs w:val="28"/>
        </w:rPr>
        <w:t>задачи</w:t>
      </w:r>
      <w:r w:rsidRPr="00222D21">
        <w:rPr>
          <w:rFonts w:ascii="Times New Roman" w:hAnsi="Times New Roman" w:cs="Times New Roman"/>
          <w:szCs w:val="28"/>
        </w:rPr>
        <w:t xml:space="preserve"> изучения предмета «История</w:t>
      </w:r>
      <w:r w:rsidR="00DA12A0" w:rsidRPr="00222D21">
        <w:rPr>
          <w:rFonts w:ascii="Times New Roman" w:hAnsi="Times New Roman" w:cs="Times New Roman"/>
          <w:szCs w:val="28"/>
        </w:rPr>
        <w:t xml:space="preserve"> средних веков</w:t>
      </w:r>
      <w:r w:rsidRPr="00222D21">
        <w:rPr>
          <w:rFonts w:ascii="Times New Roman" w:hAnsi="Times New Roman" w:cs="Times New Roman"/>
          <w:szCs w:val="28"/>
        </w:rPr>
        <w:t>» следующие:</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формирование морально-ценностных установок и ориентиров национальной и культурной идентификации шестиклассников в процессе освоения историко-культурного опыта народов зарубежных стран;</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овладение знаниями о социокультурном развитии народов в эпоху Средневековья (преимущественно с позиции эволюции общественных взглядов);</w:t>
      </w:r>
    </w:p>
    <w:p w:rsidR="006B258B" w:rsidRPr="00222D21" w:rsidRDefault="006B258B"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 овладение учащимися знаниями об истории отдельных стран Западной Европы в </w:t>
      </w:r>
      <w:r w:rsidRPr="00222D21">
        <w:rPr>
          <w:rFonts w:ascii="Times New Roman" w:hAnsi="Times New Roman" w:cs="Times New Roman"/>
          <w:szCs w:val="28"/>
          <w:lang w:val="en-US"/>
        </w:rPr>
        <w:t>V</w:t>
      </w:r>
      <w:r w:rsidRPr="00222D21">
        <w:rPr>
          <w:rFonts w:ascii="Times New Roman" w:hAnsi="Times New Roman" w:cs="Times New Roman"/>
          <w:szCs w:val="28"/>
        </w:rPr>
        <w:t xml:space="preserve"> – </w:t>
      </w:r>
      <w:r w:rsidRPr="00222D21">
        <w:rPr>
          <w:rFonts w:ascii="Times New Roman" w:hAnsi="Times New Roman" w:cs="Times New Roman"/>
          <w:szCs w:val="28"/>
          <w:lang w:val="en-US"/>
        </w:rPr>
        <w:t>XV</w:t>
      </w:r>
      <w:r w:rsidRPr="00222D21">
        <w:rPr>
          <w:rFonts w:ascii="Times New Roman" w:hAnsi="Times New Roman" w:cs="Times New Roman"/>
          <w:szCs w:val="28"/>
        </w:rPr>
        <w:t xml:space="preserve"> веках в их социальном, экономическом,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 Отечества;</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воспитание толерантности, уважения к культур</w:t>
      </w:r>
      <w:r w:rsidR="006B258B" w:rsidRPr="00222D21">
        <w:rPr>
          <w:rFonts w:ascii="Times New Roman" w:hAnsi="Times New Roman" w:cs="Times New Roman"/>
          <w:szCs w:val="28"/>
        </w:rPr>
        <w:t>е и</w:t>
      </w:r>
      <w:r w:rsidRPr="00222D21">
        <w:rPr>
          <w:rFonts w:ascii="Times New Roman" w:hAnsi="Times New Roman" w:cs="Times New Roman"/>
          <w:szCs w:val="28"/>
        </w:rPr>
        <w:t xml:space="preserve"> религии </w:t>
      </w:r>
      <w:r w:rsidR="006B258B" w:rsidRPr="00222D21">
        <w:rPr>
          <w:rFonts w:ascii="Times New Roman" w:hAnsi="Times New Roman" w:cs="Times New Roman"/>
          <w:szCs w:val="28"/>
        </w:rPr>
        <w:t xml:space="preserve">других </w:t>
      </w:r>
      <w:r w:rsidRPr="00222D21">
        <w:rPr>
          <w:rFonts w:ascii="Times New Roman" w:hAnsi="Times New Roman" w:cs="Times New Roman"/>
          <w:szCs w:val="28"/>
        </w:rPr>
        <w:t>народов</w:t>
      </w:r>
      <w:r w:rsidR="006B258B" w:rsidRPr="00222D21">
        <w:rPr>
          <w:rFonts w:ascii="Times New Roman" w:hAnsi="Times New Roman" w:cs="Times New Roman"/>
          <w:szCs w:val="28"/>
        </w:rPr>
        <w:t xml:space="preserve"> в процессе изучения истории и богатства культуры народов Европы, Азии, Африки и Америки</w:t>
      </w:r>
      <w:r w:rsidRPr="00222D21">
        <w:rPr>
          <w:rFonts w:ascii="Times New Roman" w:hAnsi="Times New Roman" w:cs="Times New Roman"/>
          <w:szCs w:val="28"/>
        </w:rPr>
        <w:t>;</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формирование способности</w:t>
      </w:r>
      <w:r w:rsidR="006B258B" w:rsidRPr="00222D21">
        <w:rPr>
          <w:rFonts w:ascii="Times New Roman" w:hAnsi="Times New Roman" w:cs="Times New Roman"/>
          <w:szCs w:val="28"/>
        </w:rPr>
        <w:t xml:space="preserve"> применять усвоенные знания о взаимоотношениях между людьми, сословиями,</w:t>
      </w:r>
      <w:r w:rsidR="00080B84" w:rsidRPr="00222D21">
        <w:rPr>
          <w:rFonts w:ascii="Times New Roman" w:hAnsi="Times New Roman" w:cs="Times New Roman"/>
          <w:szCs w:val="28"/>
        </w:rPr>
        <w:t xml:space="preserve"> отдельными народами, о повседневной культуре в эпоху Средневековья в процессе осмысления современной реальности и общения с разными людьми</w:t>
      </w:r>
      <w:r w:rsidRPr="00222D21">
        <w:rPr>
          <w:rFonts w:ascii="Times New Roman" w:hAnsi="Times New Roman" w:cs="Times New Roman"/>
          <w:szCs w:val="28"/>
        </w:rPr>
        <w:t>;</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развитие у учащихся способностей</w:t>
      </w:r>
      <w:r w:rsidR="006B258B" w:rsidRPr="00222D21">
        <w:rPr>
          <w:rFonts w:ascii="Times New Roman" w:hAnsi="Times New Roman" w:cs="Times New Roman"/>
          <w:szCs w:val="28"/>
        </w:rPr>
        <w:t xml:space="preserve"> выявлять общее и различия в развитии отдельных регионов мира в эпоху феодализма, выделять и группировать признаки исторического явления, процесса</w:t>
      </w:r>
      <w:r w:rsidR="00080B84" w:rsidRPr="00222D21">
        <w:rPr>
          <w:rFonts w:ascii="Times New Roman" w:hAnsi="Times New Roman" w:cs="Times New Roman"/>
          <w:szCs w:val="28"/>
        </w:rPr>
        <w:t>.</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Рабочая программа рассчитана на </w:t>
      </w:r>
      <w:r w:rsidR="00841D74" w:rsidRPr="00222D21">
        <w:rPr>
          <w:rFonts w:ascii="Times New Roman" w:hAnsi="Times New Roman" w:cs="Times New Roman"/>
          <w:szCs w:val="28"/>
        </w:rPr>
        <w:t xml:space="preserve">2 часа в неделю с учетом истории России. Исходя из годового календарного учебного графика и расписания на текущий учебный год, общее количество часов 69 (включая административную контрольную работу), на историю средних веков отводится  </w:t>
      </w:r>
      <w:r w:rsidR="00514804" w:rsidRPr="00222D21">
        <w:rPr>
          <w:rFonts w:ascii="Times New Roman" w:hAnsi="Times New Roman" w:cs="Times New Roman"/>
          <w:szCs w:val="28"/>
        </w:rPr>
        <w:t>29</w:t>
      </w:r>
      <w:r w:rsidR="00841D74" w:rsidRPr="00222D21">
        <w:rPr>
          <w:rFonts w:ascii="Times New Roman" w:hAnsi="Times New Roman" w:cs="Times New Roman"/>
          <w:szCs w:val="28"/>
        </w:rPr>
        <w:t xml:space="preserve"> ч.</w:t>
      </w:r>
    </w:p>
    <w:p w:rsidR="00222D21" w:rsidRPr="00334298" w:rsidRDefault="00222D21" w:rsidP="00222D21">
      <w:pPr>
        <w:spacing w:after="0"/>
        <w:ind w:left="-567" w:right="-284" w:firstLine="567"/>
        <w:jc w:val="both"/>
        <w:rPr>
          <w:rFonts w:ascii="Times New Roman" w:eastAsia="Times New Roman" w:hAnsi="Times New Roman" w:cs="Times New Roman"/>
          <w:szCs w:val="28"/>
        </w:rPr>
      </w:pPr>
      <w:r w:rsidRPr="00334298">
        <w:rPr>
          <w:rFonts w:ascii="Times New Roman" w:eastAsia="Times New Roman" w:hAnsi="Times New Roman" w:cs="Times New Roman"/>
          <w:szCs w:val="28"/>
        </w:rPr>
        <w:t>К важнейшим результатам изучения истории в основной школе относятся:</w:t>
      </w:r>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 xml:space="preserve">Осознание своей идентичности как гражданина страны, члена </w:t>
      </w:r>
      <w:r w:rsidR="00720599" w:rsidRPr="00334298">
        <w:rPr>
          <w:rFonts w:ascii="Times New Roman" w:eastAsia="Times New Roman" w:hAnsi="Times New Roman" w:cs="Times New Roman"/>
          <w:szCs w:val="28"/>
        </w:rPr>
        <w:t>семьи</w:t>
      </w:r>
      <w:r w:rsidRPr="00334298">
        <w:rPr>
          <w:rFonts w:ascii="Times New Roman" w:eastAsia="Times New Roman" w:hAnsi="Times New Roman" w:cs="Times New Roman"/>
          <w:szCs w:val="28"/>
        </w:rPr>
        <w:t>, этнической и религиозной группы;</w:t>
      </w:r>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 xml:space="preserve">Понимание культурного многообразия мира, уважение к культуре своего </w:t>
      </w:r>
      <w:r w:rsidR="00720599" w:rsidRPr="00334298">
        <w:rPr>
          <w:rFonts w:ascii="Times New Roman" w:eastAsia="Times New Roman" w:hAnsi="Times New Roman" w:cs="Times New Roman"/>
          <w:szCs w:val="28"/>
        </w:rPr>
        <w:t>и других</w:t>
      </w:r>
      <w:r w:rsidRPr="00334298">
        <w:rPr>
          <w:rFonts w:ascii="Times New Roman" w:eastAsia="Times New Roman" w:hAnsi="Times New Roman" w:cs="Times New Roman"/>
          <w:szCs w:val="28"/>
        </w:rPr>
        <w:t xml:space="preserve"> народов, толерантность;</w:t>
      </w:r>
      <w:bookmarkStart w:id="0" w:name="_GoBack"/>
      <w:bookmarkEnd w:id="0"/>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Способность сознательно организовывать и регулировать свою деятельность;</w:t>
      </w:r>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Способность решать творческие задачи;</w:t>
      </w:r>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Способность применять понятийный аппарат исторического знания и приемы исторического анализа для раскрытия сущности и значения событий;</w:t>
      </w:r>
    </w:p>
    <w:p w:rsidR="00222D21" w:rsidRPr="00334298" w:rsidRDefault="00222D21" w:rsidP="00222D21">
      <w:pPr>
        <w:numPr>
          <w:ilvl w:val="0"/>
          <w:numId w:val="1"/>
        </w:numPr>
        <w:spacing w:after="0"/>
        <w:ind w:right="-284"/>
        <w:contextualSpacing/>
        <w:jc w:val="both"/>
        <w:rPr>
          <w:rFonts w:ascii="Times New Roman" w:eastAsia="Times New Roman" w:hAnsi="Times New Roman" w:cs="Times New Roman"/>
          <w:szCs w:val="28"/>
        </w:rPr>
      </w:pPr>
      <w:r w:rsidRPr="00334298">
        <w:rPr>
          <w:rFonts w:ascii="Times New Roman" w:eastAsia="Times New Roman" w:hAnsi="Times New Roman" w:cs="Times New Roman"/>
          <w:szCs w:val="28"/>
        </w:rPr>
        <w:t>Умения изучать и систематизировать информацию из различных источников.</w:t>
      </w:r>
    </w:p>
    <w:p w:rsidR="00D2261F" w:rsidRPr="00222D21" w:rsidRDefault="00D2261F" w:rsidP="00222D21">
      <w:pPr>
        <w:spacing w:after="0"/>
        <w:ind w:right="-284"/>
        <w:jc w:val="both"/>
        <w:rPr>
          <w:rFonts w:ascii="Times New Roman" w:hAnsi="Times New Roman" w:cs="Times New Roman"/>
          <w:szCs w:val="28"/>
        </w:rPr>
      </w:pPr>
      <w:r w:rsidRPr="00222D21">
        <w:rPr>
          <w:rFonts w:ascii="Times New Roman" w:hAnsi="Times New Roman" w:cs="Times New Roman"/>
          <w:b/>
          <w:szCs w:val="28"/>
        </w:rPr>
        <w:t>УМК</w:t>
      </w:r>
      <w:r w:rsidRPr="00222D21">
        <w:rPr>
          <w:rFonts w:ascii="Times New Roman" w:hAnsi="Times New Roman" w:cs="Times New Roman"/>
          <w:szCs w:val="28"/>
        </w:rPr>
        <w:t xml:space="preserve"> по истории Древнего мира составляют:</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учебник «История</w:t>
      </w:r>
      <w:r w:rsidR="00080B84" w:rsidRPr="00222D21">
        <w:rPr>
          <w:rFonts w:ascii="Times New Roman" w:hAnsi="Times New Roman" w:cs="Times New Roman"/>
          <w:szCs w:val="28"/>
        </w:rPr>
        <w:t xml:space="preserve"> Средних веков</w:t>
      </w:r>
      <w:r w:rsidRPr="00222D21">
        <w:rPr>
          <w:rFonts w:ascii="Times New Roman" w:hAnsi="Times New Roman" w:cs="Times New Roman"/>
          <w:szCs w:val="28"/>
        </w:rPr>
        <w:t>»</w:t>
      </w:r>
      <w:r w:rsidR="00290735" w:rsidRPr="00222D21">
        <w:rPr>
          <w:rFonts w:ascii="Times New Roman" w:hAnsi="Times New Roman" w:cs="Times New Roman"/>
          <w:szCs w:val="28"/>
        </w:rPr>
        <w:t xml:space="preserve"> </w:t>
      </w:r>
      <w:proofErr w:type="spellStart"/>
      <w:r w:rsidR="00080B84" w:rsidRPr="00222D21">
        <w:rPr>
          <w:rFonts w:ascii="Times New Roman" w:hAnsi="Times New Roman" w:cs="Times New Roman"/>
          <w:szCs w:val="28"/>
        </w:rPr>
        <w:t>Агибалова</w:t>
      </w:r>
      <w:proofErr w:type="spellEnd"/>
      <w:r w:rsidR="00290735" w:rsidRPr="00222D21">
        <w:rPr>
          <w:rFonts w:ascii="Times New Roman" w:hAnsi="Times New Roman" w:cs="Times New Roman"/>
          <w:szCs w:val="28"/>
        </w:rPr>
        <w:t xml:space="preserve"> </w:t>
      </w:r>
      <w:r w:rsidR="00080B84" w:rsidRPr="00222D21">
        <w:rPr>
          <w:rFonts w:ascii="Times New Roman" w:hAnsi="Times New Roman" w:cs="Times New Roman"/>
          <w:szCs w:val="28"/>
        </w:rPr>
        <w:t xml:space="preserve"> Е. В.</w:t>
      </w:r>
      <w:r w:rsidRPr="00222D21">
        <w:rPr>
          <w:rFonts w:ascii="Times New Roman" w:hAnsi="Times New Roman" w:cs="Times New Roman"/>
          <w:szCs w:val="28"/>
        </w:rPr>
        <w:t>– М. «Просвещение»;</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 </w:t>
      </w:r>
      <w:proofErr w:type="spellStart"/>
      <w:r w:rsidR="00080B84" w:rsidRPr="00222D21">
        <w:rPr>
          <w:rFonts w:ascii="Times New Roman" w:hAnsi="Times New Roman" w:cs="Times New Roman"/>
          <w:szCs w:val="28"/>
        </w:rPr>
        <w:t>Крючкова</w:t>
      </w:r>
      <w:proofErr w:type="spellEnd"/>
      <w:r w:rsidR="00080B84" w:rsidRPr="00222D21">
        <w:rPr>
          <w:rFonts w:ascii="Times New Roman" w:hAnsi="Times New Roman" w:cs="Times New Roman"/>
          <w:szCs w:val="28"/>
        </w:rPr>
        <w:t xml:space="preserve">  Е. А. </w:t>
      </w:r>
      <w:r w:rsidRPr="00222D21">
        <w:rPr>
          <w:rFonts w:ascii="Times New Roman" w:hAnsi="Times New Roman" w:cs="Times New Roman"/>
          <w:szCs w:val="28"/>
        </w:rPr>
        <w:t>Рабочая тетрадь по истории</w:t>
      </w:r>
      <w:r w:rsidR="00080B84" w:rsidRPr="00222D21">
        <w:rPr>
          <w:rFonts w:ascii="Times New Roman" w:hAnsi="Times New Roman" w:cs="Times New Roman"/>
          <w:szCs w:val="28"/>
        </w:rPr>
        <w:t xml:space="preserve"> Средних веков</w:t>
      </w:r>
      <w:r w:rsidRPr="00222D21">
        <w:rPr>
          <w:rFonts w:ascii="Times New Roman" w:hAnsi="Times New Roman" w:cs="Times New Roman"/>
          <w:szCs w:val="28"/>
        </w:rPr>
        <w:t>;</w:t>
      </w:r>
    </w:p>
    <w:p w:rsidR="00D2261F" w:rsidRPr="00222D21" w:rsidRDefault="00D2261F" w:rsidP="00D2261F">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Тесты по истории</w:t>
      </w:r>
      <w:r w:rsidR="00080B84" w:rsidRPr="00222D21">
        <w:rPr>
          <w:rFonts w:ascii="Times New Roman" w:hAnsi="Times New Roman" w:cs="Times New Roman"/>
          <w:szCs w:val="28"/>
        </w:rPr>
        <w:t xml:space="preserve"> средних веков</w:t>
      </w:r>
    </w:p>
    <w:p w:rsidR="00080B84" w:rsidRPr="00222D21" w:rsidRDefault="00D2261F" w:rsidP="00F91AB4">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 электронные ресурсы: </w:t>
      </w:r>
      <w:r w:rsidR="00080B84" w:rsidRPr="00222D21">
        <w:rPr>
          <w:rFonts w:ascii="Times New Roman" w:hAnsi="Times New Roman" w:cs="Times New Roman"/>
          <w:szCs w:val="28"/>
        </w:rPr>
        <w:t xml:space="preserve">Всеобщая история – 6 класс </w:t>
      </w:r>
      <w:r w:rsidRPr="00222D21">
        <w:rPr>
          <w:rFonts w:ascii="Times New Roman" w:hAnsi="Times New Roman" w:cs="Times New Roman"/>
          <w:szCs w:val="28"/>
        </w:rPr>
        <w:t>(диск).</w:t>
      </w:r>
    </w:p>
    <w:p w:rsidR="00D2261F" w:rsidRPr="00222D21" w:rsidRDefault="00080B84" w:rsidP="00041B23">
      <w:pPr>
        <w:spacing w:after="0"/>
        <w:ind w:left="-567" w:right="-284" w:firstLine="567"/>
        <w:jc w:val="both"/>
        <w:rPr>
          <w:rFonts w:ascii="Times New Roman" w:hAnsi="Times New Roman" w:cs="Times New Roman"/>
          <w:szCs w:val="28"/>
        </w:rPr>
      </w:pPr>
      <w:r w:rsidRPr="00222D21">
        <w:rPr>
          <w:rFonts w:ascii="Times New Roman" w:hAnsi="Times New Roman" w:cs="Times New Roman"/>
          <w:szCs w:val="28"/>
        </w:rPr>
        <w:t xml:space="preserve">Подчеркнутый материал стандарта подлежит изучению, но не включается в требования </w:t>
      </w:r>
      <w:r w:rsidR="00841D74" w:rsidRPr="00222D21">
        <w:rPr>
          <w:rFonts w:ascii="Times New Roman" w:hAnsi="Times New Roman" w:cs="Times New Roman"/>
          <w:szCs w:val="28"/>
        </w:rPr>
        <w:t>к уровню подготовки выпускников (повышенный уровень).</w:t>
      </w:r>
    </w:p>
    <w:p w:rsidR="00041B23" w:rsidRPr="00222D21" w:rsidRDefault="00041B23" w:rsidP="00D2261F">
      <w:pPr>
        <w:spacing w:after="0"/>
        <w:rPr>
          <w:rFonts w:ascii="Times New Roman" w:hAnsi="Times New Roman" w:cs="Times New Roman"/>
          <w:szCs w:val="28"/>
        </w:rPr>
      </w:pPr>
      <w:r w:rsidRPr="00222D21">
        <w:rPr>
          <w:rFonts w:ascii="Times New Roman" w:hAnsi="Times New Roman" w:cs="Times New Roman"/>
          <w:szCs w:val="28"/>
        </w:rPr>
        <w:t>В темах, обозначенных знаком *, содержится олимпийская тематика.</w:t>
      </w:r>
    </w:p>
    <w:p w:rsidR="00841D74" w:rsidRPr="00841D74" w:rsidRDefault="00841D74" w:rsidP="00D2261F">
      <w:pPr>
        <w:spacing w:after="0"/>
        <w:rPr>
          <w:rFonts w:ascii="Times New Roman" w:hAnsi="Times New Roman" w:cs="Times New Roman"/>
          <w:sz w:val="24"/>
          <w:szCs w:val="28"/>
        </w:rPr>
        <w:sectPr w:rsidR="00841D74" w:rsidRPr="00841D74">
          <w:pgSz w:w="11906" w:h="16838"/>
          <w:pgMar w:top="1134" w:right="850" w:bottom="709" w:left="1701" w:header="708" w:footer="708" w:gutter="0"/>
          <w:cols w:space="720"/>
        </w:sectPr>
      </w:pPr>
      <w:r w:rsidRPr="00222D21">
        <w:rPr>
          <w:rFonts w:ascii="Times New Roman" w:hAnsi="Times New Roman" w:cs="Times New Roman"/>
          <w:szCs w:val="28"/>
        </w:rPr>
        <w:t>Темы уроков, обозначенный буквой К, содержат кодификатор.</w:t>
      </w:r>
    </w:p>
    <w:p w:rsidR="00272E2C" w:rsidRDefault="00C948C3" w:rsidP="00C948C3">
      <w:pPr>
        <w:jc w:val="center"/>
        <w:rPr>
          <w:rFonts w:ascii="Times New Roman" w:hAnsi="Times New Roman" w:cs="Times New Roman"/>
          <w:b/>
          <w:sz w:val="28"/>
          <w:szCs w:val="28"/>
        </w:rPr>
      </w:pPr>
      <w:r w:rsidRPr="00C948C3">
        <w:rPr>
          <w:rFonts w:ascii="Times New Roman" w:hAnsi="Times New Roman" w:cs="Times New Roman"/>
          <w:b/>
          <w:sz w:val="28"/>
          <w:szCs w:val="28"/>
        </w:rPr>
        <w:lastRenderedPageBreak/>
        <w:t xml:space="preserve">История Средних веков </w:t>
      </w:r>
      <w:r w:rsidR="00F2385B">
        <w:rPr>
          <w:rFonts w:ascii="Times New Roman" w:hAnsi="Times New Roman" w:cs="Times New Roman"/>
          <w:b/>
          <w:sz w:val="28"/>
          <w:szCs w:val="28"/>
        </w:rPr>
        <w:t>29</w:t>
      </w:r>
      <w:r>
        <w:rPr>
          <w:rFonts w:ascii="Times New Roman" w:hAnsi="Times New Roman" w:cs="Times New Roman"/>
          <w:b/>
          <w:sz w:val="28"/>
          <w:szCs w:val="28"/>
        </w:rPr>
        <w:t xml:space="preserve"> ч.</w:t>
      </w:r>
    </w:p>
    <w:tbl>
      <w:tblPr>
        <w:tblStyle w:val="a3"/>
        <w:tblpPr w:leftFromText="180" w:rightFromText="180" w:vertAnchor="page" w:horzAnchor="margin" w:tblpXSpec="center" w:tblpY="1681"/>
        <w:tblW w:w="14425" w:type="dxa"/>
        <w:tblLook w:val="04A0" w:firstRow="1" w:lastRow="0" w:firstColumn="1" w:lastColumn="0" w:noHBand="0" w:noVBand="1"/>
      </w:tblPr>
      <w:tblGrid>
        <w:gridCol w:w="2535"/>
        <w:gridCol w:w="975"/>
        <w:gridCol w:w="4095"/>
        <w:gridCol w:w="3135"/>
        <w:gridCol w:w="3685"/>
      </w:tblGrid>
      <w:tr w:rsidR="000D03DB" w:rsidRPr="002472BA" w:rsidTr="000D03DB">
        <w:tc>
          <w:tcPr>
            <w:tcW w:w="2535" w:type="dxa"/>
            <w:vMerge w:val="restart"/>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75" w:type="dxa"/>
            <w:vMerge w:val="restart"/>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095" w:type="dxa"/>
            <w:vMerge w:val="restart"/>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6820" w:type="dxa"/>
            <w:gridSpan w:val="2"/>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0D03DB" w:rsidRPr="002472BA" w:rsidTr="000D03DB">
        <w:tc>
          <w:tcPr>
            <w:tcW w:w="2535" w:type="dxa"/>
            <w:vMerge/>
          </w:tcPr>
          <w:p w:rsidR="000D03DB" w:rsidRPr="009C01E7" w:rsidRDefault="000D03DB" w:rsidP="001D5D16">
            <w:pPr>
              <w:jc w:val="both"/>
              <w:rPr>
                <w:rFonts w:ascii="Times New Roman" w:hAnsi="Times New Roman" w:cs="Times New Roman"/>
                <w:sz w:val="24"/>
                <w:szCs w:val="24"/>
              </w:rPr>
            </w:pPr>
          </w:p>
        </w:tc>
        <w:tc>
          <w:tcPr>
            <w:tcW w:w="975" w:type="dxa"/>
            <w:vMerge/>
          </w:tcPr>
          <w:p w:rsidR="000D03DB" w:rsidRPr="009C01E7" w:rsidRDefault="000D03DB" w:rsidP="001D5D16">
            <w:pPr>
              <w:jc w:val="both"/>
              <w:rPr>
                <w:rFonts w:ascii="Times New Roman" w:hAnsi="Times New Roman" w:cs="Times New Roman"/>
                <w:sz w:val="24"/>
                <w:szCs w:val="24"/>
              </w:rPr>
            </w:pPr>
          </w:p>
        </w:tc>
        <w:tc>
          <w:tcPr>
            <w:tcW w:w="4095" w:type="dxa"/>
            <w:vMerge/>
          </w:tcPr>
          <w:p w:rsidR="000D03DB" w:rsidRPr="009C01E7" w:rsidRDefault="000D03DB" w:rsidP="001D5D16">
            <w:pPr>
              <w:jc w:val="both"/>
              <w:rPr>
                <w:rFonts w:ascii="Times New Roman" w:hAnsi="Times New Roman" w:cs="Times New Roman"/>
                <w:sz w:val="24"/>
                <w:szCs w:val="24"/>
              </w:rPr>
            </w:pPr>
          </w:p>
        </w:tc>
        <w:tc>
          <w:tcPr>
            <w:tcW w:w="3135" w:type="dxa"/>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 xml:space="preserve">Знать </w:t>
            </w:r>
          </w:p>
        </w:tc>
        <w:tc>
          <w:tcPr>
            <w:tcW w:w="3685" w:type="dxa"/>
          </w:tcPr>
          <w:p w:rsidR="000D03DB" w:rsidRPr="009C01E7" w:rsidRDefault="000D03DB" w:rsidP="001D5D16">
            <w:pPr>
              <w:jc w:val="both"/>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0D03DB" w:rsidRPr="002472BA" w:rsidTr="000D03DB">
        <w:tc>
          <w:tcPr>
            <w:tcW w:w="2535" w:type="dxa"/>
          </w:tcPr>
          <w:p w:rsidR="000D03DB" w:rsidRPr="009C01E7" w:rsidRDefault="000D03DB" w:rsidP="001D5D16">
            <w:pPr>
              <w:jc w:val="both"/>
              <w:rPr>
                <w:rFonts w:ascii="Times New Roman" w:hAnsi="Times New Roman" w:cs="Times New Roman"/>
                <w:sz w:val="24"/>
                <w:szCs w:val="24"/>
              </w:rPr>
            </w:pPr>
            <w:r w:rsidRPr="009C01E7">
              <w:rPr>
                <w:rFonts w:ascii="Times New Roman" w:hAnsi="Times New Roman" w:cs="Times New Roman"/>
                <w:sz w:val="24"/>
                <w:szCs w:val="24"/>
              </w:rPr>
              <w:t>Введение. Живое Средневековье</w:t>
            </w:r>
          </w:p>
        </w:tc>
        <w:tc>
          <w:tcPr>
            <w:tcW w:w="975" w:type="dxa"/>
          </w:tcPr>
          <w:p w:rsidR="000D03DB" w:rsidRPr="009C01E7" w:rsidRDefault="000D03DB" w:rsidP="001D5D16">
            <w:pPr>
              <w:jc w:val="both"/>
              <w:rPr>
                <w:rFonts w:ascii="Times New Roman" w:hAnsi="Times New Roman" w:cs="Times New Roman"/>
                <w:sz w:val="24"/>
                <w:szCs w:val="24"/>
              </w:rPr>
            </w:pPr>
            <w:r w:rsidRPr="009C01E7">
              <w:rPr>
                <w:rFonts w:ascii="Times New Roman" w:hAnsi="Times New Roman" w:cs="Times New Roman"/>
                <w:sz w:val="24"/>
                <w:szCs w:val="24"/>
              </w:rPr>
              <w:t>1</w:t>
            </w:r>
          </w:p>
        </w:tc>
        <w:tc>
          <w:tcPr>
            <w:tcW w:w="4095" w:type="dxa"/>
          </w:tcPr>
          <w:p w:rsidR="000D03DB" w:rsidRPr="009C01E7" w:rsidRDefault="000D03DB" w:rsidP="001D5D16">
            <w:pPr>
              <w:jc w:val="both"/>
              <w:rPr>
                <w:rFonts w:ascii="Times New Roman" w:hAnsi="Times New Roman" w:cs="Times New Roman"/>
                <w:sz w:val="24"/>
                <w:szCs w:val="24"/>
              </w:rPr>
            </w:pPr>
          </w:p>
        </w:tc>
        <w:tc>
          <w:tcPr>
            <w:tcW w:w="3135" w:type="dxa"/>
          </w:tcPr>
          <w:p w:rsidR="000D03DB" w:rsidRPr="009C01E7" w:rsidRDefault="000D03DB" w:rsidP="001D5D16">
            <w:pPr>
              <w:jc w:val="both"/>
              <w:rPr>
                <w:rFonts w:ascii="Times New Roman" w:hAnsi="Times New Roman" w:cs="Times New Roman"/>
                <w:sz w:val="24"/>
                <w:szCs w:val="24"/>
              </w:rPr>
            </w:pPr>
            <w:r w:rsidRPr="009C01E7">
              <w:rPr>
                <w:rFonts w:ascii="Times New Roman" w:hAnsi="Times New Roman" w:cs="Times New Roman"/>
                <w:sz w:val="24"/>
                <w:szCs w:val="24"/>
              </w:rPr>
              <w:t>Хронологические рамки Средневековья, понятие «Средние века»</w:t>
            </w:r>
          </w:p>
        </w:tc>
        <w:tc>
          <w:tcPr>
            <w:tcW w:w="3685" w:type="dxa"/>
          </w:tcPr>
          <w:p w:rsidR="000D03DB" w:rsidRPr="009C01E7" w:rsidRDefault="000D03DB" w:rsidP="001D5D16">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w:t>
            </w:r>
          </w:p>
        </w:tc>
      </w:tr>
    </w:tbl>
    <w:p w:rsidR="00C948C3" w:rsidRDefault="00C948C3" w:rsidP="00C948C3">
      <w:pPr>
        <w:jc w:val="center"/>
        <w:rPr>
          <w:rFonts w:ascii="Times New Roman" w:hAnsi="Times New Roman" w:cs="Times New Roman"/>
          <w:b/>
          <w:sz w:val="28"/>
          <w:szCs w:val="28"/>
        </w:rPr>
      </w:pPr>
    </w:p>
    <w:p w:rsidR="00D8799C" w:rsidRPr="008F2D11" w:rsidRDefault="0031658C" w:rsidP="00D8799C">
      <w:pPr>
        <w:jc w:val="both"/>
        <w:rPr>
          <w:rFonts w:ascii="Times New Roman" w:hAnsi="Times New Roman" w:cs="Times New Roman"/>
          <w:sz w:val="24"/>
          <w:szCs w:val="24"/>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8F2D11" w:rsidRPr="008F2D11">
        <w:rPr>
          <w:rFonts w:ascii="Times New Roman" w:hAnsi="Times New Roman" w:cs="Times New Roman"/>
          <w:sz w:val="24"/>
          <w:szCs w:val="24"/>
        </w:rPr>
        <w:t xml:space="preserve">Лента </w:t>
      </w:r>
      <w:r w:rsidR="008F2D11">
        <w:rPr>
          <w:rFonts w:ascii="Times New Roman" w:hAnsi="Times New Roman" w:cs="Times New Roman"/>
          <w:sz w:val="24"/>
          <w:szCs w:val="24"/>
        </w:rPr>
        <w:t xml:space="preserve">времени. Историческая карта </w:t>
      </w:r>
      <w:r>
        <w:rPr>
          <w:rFonts w:ascii="Times New Roman" w:hAnsi="Times New Roman" w:cs="Times New Roman"/>
          <w:sz w:val="24"/>
          <w:szCs w:val="24"/>
        </w:rPr>
        <w:t>С</w:t>
      </w:r>
      <w:r w:rsidR="008F2D11">
        <w:rPr>
          <w:rFonts w:ascii="Times New Roman" w:hAnsi="Times New Roman" w:cs="Times New Roman"/>
          <w:sz w:val="24"/>
          <w:szCs w:val="24"/>
        </w:rPr>
        <w:t>редневековья.</w:t>
      </w:r>
    </w:p>
    <w:tbl>
      <w:tblPr>
        <w:tblStyle w:val="a3"/>
        <w:tblW w:w="15843" w:type="dxa"/>
        <w:tblInd w:w="-628" w:type="dxa"/>
        <w:tblLayout w:type="fixed"/>
        <w:tblLook w:val="04A0" w:firstRow="1" w:lastRow="0" w:firstColumn="1" w:lastColumn="0" w:noHBand="0" w:noVBand="1"/>
      </w:tblPr>
      <w:tblGrid>
        <w:gridCol w:w="534"/>
        <w:gridCol w:w="1984"/>
        <w:gridCol w:w="6298"/>
        <w:gridCol w:w="567"/>
        <w:gridCol w:w="4475"/>
        <w:gridCol w:w="992"/>
        <w:gridCol w:w="993"/>
      </w:tblGrid>
      <w:tr w:rsidR="001A51DB" w:rsidRPr="00CA4E6F" w:rsidTr="001A51DB">
        <w:tc>
          <w:tcPr>
            <w:tcW w:w="534" w:type="dxa"/>
            <w:vMerge w:val="restart"/>
          </w:tcPr>
          <w:p w:rsidR="001A51DB" w:rsidRPr="00CA4E6F" w:rsidRDefault="001A51DB" w:rsidP="004378D8">
            <w:pPr>
              <w:jc w:val="both"/>
              <w:rPr>
                <w:rFonts w:ascii="Times New Roman" w:hAnsi="Times New Roman" w:cs="Times New Roman"/>
                <w:b/>
                <w:sz w:val="24"/>
                <w:szCs w:val="24"/>
              </w:rPr>
            </w:pPr>
            <w:r w:rsidRPr="00CA4E6F">
              <w:rPr>
                <w:rFonts w:ascii="Times New Roman" w:hAnsi="Times New Roman" w:cs="Times New Roman"/>
                <w:b/>
                <w:sz w:val="24"/>
                <w:szCs w:val="24"/>
              </w:rPr>
              <w:t>№</w:t>
            </w:r>
          </w:p>
        </w:tc>
        <w:tc>
          <w:tcPr>
            <w:tcW w:w="1984" w:type="dxa"/>
            <w:vMerge w:val="restart"/>
          </w:tcPr>
          <w:p w:rsidR="001A51DB" w:rsidRPr="00CA4E6F" w:rsidRDefault="001A51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6298" w:type="dxa"/>
            <w:vMerge w:val="restart"/>
          </w:tcPr>
          <w:p w:rsidR="001A51DB" w:rsidRPr="00CA4E6F" w:rsidRDefault="001A51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567" w:type="dxa"/>
            <w:vMerge w:val="restart"/>
          </w:tcPr>
          <w:p w:rsidR="001A51DB" w:rsidRPr="00CA4E6F" w:rsidRDefault="001A51DB"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4475" w:type="dxa"/>
            <w:vMerge w:val="restart"/>
          </w:tcPr>
          <w:p w:rsidR="001A51DB" w:rsidRPr="00CA4E6F" w:rsidRDefault="00A3277A" w:rsidP="00A3277A">
            <w:pPr>
              <w:jc w:val="both"/>
              <w:rPr>
                <w:rFonts w:ascii="Times New Roman" w:hAnsi="Times New Roman" w:cs="Times New Roman"/>
                <w:b/>
                <w:sz w:val="24"/>
                <w:szCs w:val="24"/>
              </w:rPr>
            </w:pPr>
            <w:r w:rsidRPr="00A3277A">
              <w:rPr>
                <w:rFonts w:ascii="Times New Roman" w:hAnsi="Times New Roman" w:cs="Times New Roman"/>
                <w:b/>
                <w:sz w:val="24"/>
                <w:szCs w:val="24"/>
              </w:rPr>
              <w:t>Характеристика основных видов образовательной деятельности учащихся (на уровне учебных действий)</w:t>
            </w:r>
          </w:p>
        </w:tc>
        <w:tc>
          <w:tcPr>
            <w:tcW w:w="1985" w:type="dxa"/>
            <w:gridSpan w:val="2"/>
          </w:tcPr>
          <w:p w:rsidR="001A51DB" w:rsidRPr="00CA4E6F" w:rsidRDefault="001A51DB"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1A51DB" w:rsidRPr="00CA4E6F" w:rsidTr="001A51DB">
        <w:tc>
          <w:tcPr>
            <w:tcW w:w="534" w:type="dxa"/>
            <w:vMerge/>
          </w:tcPr>
          <w:p w:rsidR="001A51DB" w:rsidRPr="00CA4E6F" w:rsidRDefault="001A51DB" w:rsidP="004378D8">
            <w:pPr>
              <w:jc w:val="both"/>
              <w:rPr>
                <w:rFonts w:ascii="Times New Roman" w:hAnsi="Times New Roman" w:cs="Times New Roman"/>
                <w:b/>
                <w:sz w:val="24"/>
                <w:szCs w:val="24"/>
              </w:rPr>
            </w:pPr>
          </w:p>
        </w:tc>
        <w:tc>
          <w:tcPr>
            <w:tcW w:w="1984" w:type="dxa"/>
            <w:vMerge/>
          </w:tcPr>
          <w:p w:rsidR="001A51DB" w:rsidRPr="00CA4E6F" w:rsidRDefault="001A51DB" w:rsidP="004378D8">
            <w:pPr>
              <w:jc w:val="both"/>
              <w:rPr>
                <w:rFonts w:ascii="Times New Roman" w:hAnsi="Times New Roman" w:cs="Times New Roman"/>
                <w:b/>
                <w:sz w:val="24"/>
                <w:szCs w:val="24"/>
              </w:rPr>
            </w:pPr>
          </w:p>
        </w:tc>
        <w:tc>
          <w:tcPr>
            <w:tcW w:w="6298" w:type="dxa"/>
            <w:vMerge/>
          </w:tcPr>
          <w:p w:rsidR="001A51DB" w:rsidRPr="00CA4E6F" w:rsidRDefault="001A51DB" w:rsidP="004378D8">
            <w:pPr>
              <w:jc w:val="both"/>
              <w:rPr>
                <w:rFonts w:ascii="Times New Roman" w:hAnsi="Times New Roman" w:cs="Times New Roman"/>
                <w:b/>
                <w:sz w:val="24"/>
                <w:szCs w:val="24"/>
              </w:rPr>
            </w:pPr>
          </w:p>
        </w:tc>
        <w:tc>
          <w:tcPr>
            <w:tcW w:w="567" w:type="dxa"/>
            <w:vMerge/>
          </w:tcPr>
          <w:p w:rsidR="001A51DB" w:rsidRPr="00CA4E6F" w:rsidRDefault="001A51DB" w:rsidP="004378D8">
            <w:pPr>
              <w:jc w:val="both"/>
              <w:rPr>
                <w:rFonts w:ascii="Times New Roman" w:hAnsi="Times New Roman" w:cs="Times New Roman"/>
                <w:b/>
                <w:sz w:val="24"/>
                <w:szCs w:val="24"/>
              </w:rPr>
            </w:pPr>
          </w:p>
        </w:tc>
        <w:tc>
          <w:tcPr>
            <w:tcW w:w="4475" w:type="dxa"/>
            <w:vMerge/>
          </w:tcPr>
          <w:p w:rsidR="001A51DB" w:rsidRPr="00CA4E6F" w:rsidRDefault="001A51DB" w:rsidP="004378D8">
            <w:pPr>
              <w:jc w:val="both"/>
              <w:rPr>
                <w:rFonts w:ascii="Times New Roman" w:hAnsi="Times New Roman" w:cs="Times New Roman"/>
                <w:b/>
                <w:sz w:val="24"/>
                <w:szCs w:val="24"/>
              </w:rPr>
            </w:pPr>
          </w:p>
        </w:tc>
        <w:tc>
          <w:tcPr>
            <w:tcW w:w="992" w:type="dxa"/>
          </w:tcPr>
          <w:p w:rsidR="001A51DB" w:rsidRPr="00CA4E6F" w:rsidRDefault="001A51DB"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1A51DB" w:rsidRPr="00CA4E6F" w:rsidRDefault="001A51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1A51DB" w:rsidRPr="00CA4E6F" w:rsidTr="001A51DB">
        <w:tc>
          <w:tcPr>
            <w:tcW w:w="534" w:type="dxa"/>
          </w:tcPr>
          <w:p w:rsidR="001A51DB" w:rsidRPr="00CA4E6F" w:rsidRDefault="001A51DB" w:rsidP="004378D8">
            <w:pPr>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1A51DB" w:rsidRPr="00CA4E6F" w:rsidRDefault="00CA6A46" w:rsidP="004378D8">
            <w:pPr>
              <w:jc w:val="both"/>
              <w:rPr>
                <w:rFonts w:ascii="Times New Roman" w:hAnsi="Times New Roman" w:cs="Times New Roman"/>
                <w:sz w:val="24"/>
                <w:szCs w:val="24"/>
              </w:rPr>
            </w:pPr>
            <w:r>
              <w:rPr>
                <w:rFonts w:ascii="Times New Roman" w:hAnsi="Times New Roman" w:cs="Times New Roman"/>
                <w:sz w:val="24"/>
                <w:szCs w:val="24"/>
              </w:rPr>
              <w:t>Введение. Живое Средневековье</w:t>
            </w:r>
          </w:p>
        </w:tc>
        <w:tc>
          <w:tcPr>
            <w:tcW w:w="6298" w:type="dxa"/>
          </w:tcPr>
          <w:p w:rsidR="001A51DB" w:rsidRPr="00CA4E6F" w:rsidRDefault="00CA6A46" w:rsidP="004378D8">
            <w:pPr>
              <w:jc w:val="both"/>
              <w:rPr>
                <w:rFonts w:ascii="Times New Roman" w:hAnsi="Times New Roman" w:cs="Times New Roman"/>
                <w:sz w:val="24"/>
                <w:szCs w:val="24"/>
              </w:rPr>
            </w:pPr>
            <w:r>
              <w:rPr>
                <w:rFonts w:ascii="Times New Roman" w:hAnsi="Times New Roman" w:cs="Times New Roman"/>
                <w:sz w:val="24"/>
                <w:szCs w:val="24"/>
              </w:rPr>
              <w:t>Что изучает история Средних веков. Дискуссии ученых о временных границах эпохи Средневековья. Условность те</w:t>
            </w:r>
            <w:r w:rsidR="00D8799C">
              <w:rPr>
                <w:rFonts w:ascii="Times New Roman" w:hAnsi="Times New Roman" w:cs="Times New Roman"/>
                <w:sz w:val="24"/>
                <w:szCs w:val="24"/>
              </w:rPr>
              <w:t>р</w:t>
            </w:r>
            <w:r>
              <w:rPr>
                <w:rFonts w:ascii="Times New Roman" w:hAnsi="Times New Roman" w:cs="Times New Roman"/>
                <w:sz w:val="24"/>
                <w:szCs w:val="24"/>
              </w:rPr>
              <w:t>м</w:t>
            </w:r>
            <w:r w:rsidR="00D8799C">
              <w:rPr>
                <w:rFonts w:ascii="Times New Roman" w:hAnsi="Times New Roman" w:cs="Times New Roman"/>
                <w:sz w:val="24"/>
                <w:szCs w:val="24"/>
              </w:rPr>
              <w:t>и</w:t>
            </w:r>
            <w:r>
              <w:rPr>
                <w:rFonts w:ascii="Times New Roman" w:hAnsi="Times New Roman" w:cs="Times New Roman"/>
                <w:sz w:val="24"/>
                <w:szCs w:val="24"/>
              </w:rPr>
              <w:t>на «Средневековье». Место истории Средних веков в истории человечества. Этапы развития эпохи Средневековья. По каким источникам ученые изучают историю средних веков</w:t>
            </w:r>
          </w:p>
        </w:tc>
        <w:tc>
          <w:tcPr>
            <w:tcW w:w="567" w:type="dxa"/>
          </w:tcPr>
          <w:p w:rsidR="001A51DB" w:rsidRPr="00CA4E6F" w:rsidRDefault="00CA6A46" w:rsidP="004378D8">
            <w:pPr>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4475" w:type="dxa"/>
          </w:tcPr>
          <w:p w:rsidR="001A51DB" w:rsidRPr="00CA4E6F" w:rsidRDefault="00CA6A46" w:rsidP="004378D8">
            <w:pPr>
              <w:jc w:val="both"/>
              <w:rPr>
                <w:rFonts w:ascii="Times New Roman" w:hAnsi="Times New Roman" w:cs="Times New Roman"/>
                <w:sz w:val="24"/>
                <w:szCs w:val="24"/>
              </w:rPr>
            </w:pPr>
            <w:r>
              <w:rPr>
                <w:rFonts w:ascii="Times New Roman" w:hAnsi="Times New Roman" w:cs="Times New Roman"/>
                <w:sz w:val="24"/>
                <w:szCs w:val="24"/>
              </w:rPr>
              <w:t xml:space="preserve">Исследовать место эпохи Средневековья в истории с помощью </w:t>
            </w:r>
            <w:r w:rsidR="002E0F1F">
              <w:rPr>
                <w:rFonts w:ascii="Times New Roman" w:hAnsi="Times New Roman" w:cs="Times New Roman"/>
                <w:sz w:val="24"/>
                <w:szCs w:val="24"/>
              </w:rPr>
              <w:t>ленты</w:t>
            </w:r>
            <w:r>
              <w:rPr>
                <w:rFonts w:ascii="Times New Roman" w:hAnsi="Times New Roman" w:cs="Times New Roman"/>
                <w:sz w:val="24"/>
                <w:szCs w:val="24"/>
              </w:rPr>
              <w:t xml:space="preserve"> времени. </w:t>
            </w:r>
            <w:r w:rsidR="002E0F1F">
              <w:rPr>
                <w:rFonts w:ascii="Times New Roman" w:hAnsi="Times New Roman" w:cs="Times New Roman"/>
                <w:sz w:val="24"/>
                <w:szCs w:val="24"/>
              </w:rPr>
              <w:t>Изучать историческую карту мира Средневековья</w:t>
            </w:r>
          </w:p>
        </w:tc>
        <w:tc>
          <w:tcPr>
            <w:tcW w:w="992" w:type="dxa"/>
          </w:tcPr>
          <w:p w:rsidR="001A51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3.09</w:t>
            </w:r>
          </w:p>
        </w:tc>
        <w:tc>
          <w:tcPr>
            <w:tcW w:w="993" w:type="dxa"/>
          </w:tcPr>
          <w:p w:rsidR="001A51DB" w:rsidRPr="00CA4E6F" w:rsidRDefault="001A51DB" w:rsidP="004378D8">
            <w:pPr>
              <w:jc w:val="both"/>
              <w:rPr>
                <w:rFonts w:ascii="Times New Roman" w:hAnsi="Times New Roman" w:cs="Times New Roman"/>
                <w:sz w:val="24"/>
                <w:szCs w:val="24"/>
              </w:rPr>
            </w:pPr>
          </w:p>
        </w:tc>
      </w:tr>
    </w:tbl>
    <w:p w:rsidR="001D5D16" w:rsidRDefault="001D5D16" w:rsidP="00C948C3">
      <w:pPr>
        <w:jc w:val="center"/>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0D03DB" w:rsidTr="000D03DB">
        <w:tc>
          <w:tcPr>
            <w:tcW w:w="2552" w:type="dxa"/>
            <w:vMerge w:val="restart"/>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0D03DB" w:rsidTr="000D03DB">
        <w:tc>
          <w:tcPr>
            <w:tcW w:w="2552" w:type="dxa"/>
            <w:vMerge/>
          </w:tcPr>
          <w:p w:rsidR="000D03DB" w:rsidRPr="009C01E7" w:rsidRDefault="000D03DB" w:rsidP="00C948C3">
            <w:pPr>
              <w:jc w:val="center"/>
              <w:rPr>
                <w:rFonts w:ascii="Times New Roman" w:hAnsi="Times New Roman" w:cs="Times New Roman"/>
                <w:b/>
                <w:sz w:val="24"/>
                <w:szCs w:val="24"/>
              </w:rPr>
            </w:pPr>
          </w:p>
        </w:tc>
        <w:tc>
          <w:tcPr>
            <w:tcW w:w="992" w:type="dxa"/>
            <w:vMerge/>
          </w:tcPr>
          <w:p w:rsidR="000D03DB" w:rsidRPr="009C01E7" w:rsidRDefault="000D03DB" w:rsidP="00C948C3">
            <w:pPr>
              <w:jc w:val="center"/>
              <w:rPr>
                <w:rFonts w:ascii="Times New Roman" w:hAnsi="Times New Roman" w:cs="Times New Roman"/>
                <w:b/>
                <w:sz w:val="24"/>
                <w:szCs w:val="24"/>
              </w:rPr>
            </w:pPr>
          </w:p>
        </w:tc>
        <w:tc>
          <w:tcPr>
            <w:tcW w:w="4962" w:type="dxa"/>
            <w:vMerge/>
          </w:tcPr>
          <w:p w:rsidR="000D03DB" w:rsidRPr="009C01E7" w:rsidRDefault="000D03DB" w:rsidP="00C948C3">
            <w:pPr>
              <w:jc w:val="center"/>
              <w:rPr>
                <w:rFonts w:ascii="Times New Roman" w:hAnsi="Times New Roman" w:cs="Times New Roman"/>
                <w:b/>
                <w:sz w:val="24"/>
                <w:szCs w:val="24"/>
              </w:rPr>
            </w:pPr>
          </w:p>
        </w:tc>
        <w:tc>
          <w:tcPr>
            <w:tcW w:w="3827" w:type="dxa"/>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0D03DB" w:rsidRPr="009C01E7" w:rsidRDefault="000D03DB" w:rsidP="00C948C3">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0D03DB" w:rsidTr="000D03DB">
        <w:tc>
          <w:tcPr>
            <w:tcW w:w="2552" w:type="dxa"/>
          </w:tcPr>
          <w:p w:rsidR="000D03DB" w:rsidRPr="009C01E7" w:rsidRDefault="000D03DB" w:rsidP="00ED25AA">
            <w:pPr>
              <w:jc w:val="both"/>
              <w:rPr>
                <w:rFonts w:ascii="Times New Roman" w:hAnsi="Times New Roman" w:cs="Times New Roman"/>
                <w:sz w:val="24"/>
                <w:szCs w:val="24"/>
              </w:rPr>
            </w:pPr>
            <w:r w:rsidRPr="009C01E7">
              <w:rPr>
                <w:rFonts w:ascii="Times New Roman" w:hAnsi="Times New Roman" w:cs="Times New Roman"/>
                <w:sz w:val="24"/>
                <w:szCs w:val="24"/>
              </w:rPr>
              <w:t>Становление средневековой Европы</w:t>
            </w:r>
          </w:p>
        </w:tc>
        <w:tc>
          <w:tcPr>
            <w:tcW w:w="992" w:type="dxa"/>
          </w:tcPr>
          <w:p w:rsidR="000D03DB" w:rsidRPr="009C01E7" w:rsidRDefault="000D03DB" w:rsidP="00ED25AA">
            <w:pPr>
              <w:jc w:val="both"/>
              <w:rPr>
                <w:rFonts w:ascii="Times New Roman" w:hAnsi="Times New Roman" w:cs="Times New Roman"/>
                <w:sz w:val="24"/>
                <w:szCs w:val="24"/>
              </w:rPr>
            </w:pPr>
            <w:r w:rsidRPr="009C01E7">
              <w:rPr>
                <w:rFonts w:ascii="Times New Roman" w:hAnsi="Times New Roman" w:cs="Times New Roman"/>
                <w:sz w:val="24"/>
                <w:szCs w:val="24"/>
              </w:rPr>
              <w:t>5</w:t>
            </w:r>
          </w:p>
        </w:tc>
        <w:tc>
          <w:tcPr>
            <w:tcW w:w="4962" w:type="dxa"/>
          </w:tcPr>
          <w:p w:rsidR="000D03DB" w:rsidRPr="009C01E7" w:rsidRDefault="000D03DB" w:rsidP="00ED25AA">
            <w:pPr>
              <w:jc w:val="both"/>
              <w:rPr>
                <w:rFonts w:ascii="Times New Roman" w:hAnsi="Times New Roman" w:cs="Times New Roman"/>
                <w:sz w:val="24"/>
                <w:szCs w:val="24"/>
              </w:rPr>
            </w:pPr>
            <w:r w:rsidRPr="009C01E7">
              <w:rPr>
                <w:rFonts w:ascii="Times New Roman" w:hAnsi="Times New Roman" w:cs="Times New Roman"/>
                <w:sz w:val="24"/>
                <w:szCs w:val="24"/>
              </w:rPr>
              <w:t xml:space="preserve">Великое переселение народов. </w:t>
            </w:r>
            <w:r w:rsidRPr="009C01E7">
              <w:rPr>
                <w:rFonts w:ascii="Times New Roman" w:hAnsi="Times New Roman" w:cs="Times New Roman"/>
                <w:sz w:val="24"/>
                <w:szCs w:val="24"/>
                <w:u w:val="single"/>
              </w:rPr>
              <w:t>Христианизация Европы</w:t>
            </w:r>
            <w:r w:rsidRPr="009C01E7">
              <w:rPr>
                <w:rFonts w:ascii="Times New Roman" w:hAnsi="Times New Roman" w:cs="Times New Roman"/>
                <w:sz w:val="24"/>
                <w:szCs w:val="24"/>
              </w:rPr>
              <w:t xml:space="preserve">. Империя Карла Великого. </w:t>
            </w:r>
            <w:r w:rsidRPr="009C01E7">
              <w:rPr>
                <w:rFonts w:ascii="Times New Roman" w:hAnsi="Times New Roman" w:cs="Times New Roman"/>
                <w:sz w:val="24"/>
                <w:szCs w:val="24"/>
                <w:u w:val="single"/>
              </w:rPr>
              <w:t>Политическая раздробленность.</w:t>
            </w:r>
            <w:r w:rsidRPr="009C01E7">
              <w:rPr>
                <w:rFonts w:ascii="Times New Roman" w:hAnsi="Times New Roman" w:cs="Times New Roman"/>
                <w:sz w:val="24"/>
                <w:szCs w:val="24"/>
              </w:rPr>
              <w:t xml:space="preserve"> Экономическое развитие Западной Европы. Духовный мир европейского средневекового  человека</w:t>
            </w:r>
          </w:p>
        </w:tc>
        <w:tc>
          <w:tcPr>
            <w:tcW w:w="3827" w:type="dxa"/>
          </w:tcPr>
          <w:p w:rsidR="000D03DB" w:rsidRPr="009C01E7" w:rsidRDefault="000D03DB" w:rsidP="00ED25AA">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участников движений, значение понятий: феодальные отношения, иерархия (феодальная, церковная), монархия, политическая раздробленность.</w:t>
            </w:r>
          </w:p>
        </w:tc>
        <w:tc>
          <w:tcPr>
            <w:tcW w:w="3402" w:type="dxa"/>
          </w:tcPr>
          <w:p w:rsidR="000D03DB" w:rsidRPr="009C01E7" w:rsidRDefault="000D03DB" w:rsidP="00ED25AA">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 составлять описание памятников</w:t>
            </w:r>
          </w:p>
        </w:tc>
      </w:tr>
    </w:tbl>
    <w:p w:rsidR="00ED25AA" w:rsidRDefault="00ED25AA" w:rsidP="00ED25AA">
      <w:pPr>
        <w:jc w:val="both"/>
        <w:rPr>
          <w:rFonts w:ascii="Times New Roman" w:hAnsi="Times New Roman" w:cs="Times New Roman"/>
          <w:b/>
          <w:sz w:val="28"/>
          <w:szCs w:val="28"/>
        </w:rPr>
      </w:pPr>
    </w:p>
    <w:p w:rsidR="009C01E7" w:rsidRPr="008F2D11"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8F2D11">
        <w:rPr>
          <w:rFonts w:ascii="Times New Roman" w:hAnsi="Times New Roman" w:cs="Times New Roman"/>
          <w:sz w:val="24"/>
          <w:szCs w:val="28"/>
        </w:rPr>
        <w:t>Диск «Всеобщая история», историческая карта</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0D03DB" w:rsidRPr="00CA4E6F" w:rsidTr="00E831A7">
        <w:tc>
          <w:tcPr>
            <w:tcW w:w="534" w:type="dxa"/>
            <w:vMerge w:val="restart"/>
          </w:tcPr>
          <w:p w:rsidR="000D03DB" w:rsidRPr="00CA4E6F" w:rsidRDefault="000D03DB" w:rsidP="004378D8">
            <w:pPr>
              <w:jc w:val="both"/>
              <w:rPr>
                <w:rFonts w:ascii="Times New Roman" w:hAnsi="Times New Roman" w:cs="Times New Roman"/>
                <w:b/>
                <w:sz w:val="24"/>
                <w:szCs w:val="24"/>
              </w:rPr>
            </w:pPr>
            <w:r w:rsidRPr="00CA4E6F">
              <w:rPr>
                <w:rFonts w:ascii="Times New Roman" w:hAnsi="Times New Roman" w:cs="Times New Roman"/>
                <w:b/>
                <w:sz w:val="24"/>
                <w:szCs w:val="24"/>
              </w:rPr>
              <w:lastRenderedPageBreak/>
              <w:t>№</w:t>
            </w:r>
          </w:p>
        </w:tc>
        <w:tc>
          <w:tcPr>
            <w:tcW w:w="1984" w:type="dxa"/>
            <w:vMerge w:val="restart"/>
          </w:tcPr>
          <w:p w:rsidR="000D03DB" w:rsidRPr="00CA4E6F" w:rsidRDefault="000D03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7857" w:type="dxa"/>
            <w:vMerge w:val="restart"/>
          </w:tcPr>
          <w:p w:rsidR="000D03DB" w:rsidRPr="00CA4E6F" w:rsidRDefault="000D03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567" w:type="dxa"/>
            <w:vMerge w:val="restart"/>
          </w:tcPr>
          <w:p w:rsidR="000D03DB" w:rsidRPr="00CA4E6F" w:rsidRDefault="000D03DB"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2916" w:type="dxa"/>
            <w:vMerge w:val="restart"/>
          </w:tcPr>
          <w:p w:rsidR="000D03DB" w:rsidRPr="00CA4E6F" w:rsidRDefault="00A3277A" w:rsidP="00A3277A">
            <w:pPr>
              <w:jc w:val="both"/>
              <w:rPr>
                <w:rFonts w:ascii="Times New Roman" w:hAnsi="Times New Roman" w:cs="Times New Roman"/>
                <w:b/>
                <w:sz w:val="24"/>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0D03DB" w:rsidRPr="00CA4E6F" w:rsidRDefault="000D03DB"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0D03DB" w:rsidRPr="00CA4E6F" w:rsidTr="00E831A7">
        <w:tc>
          <w:tcPr>
            <w:tcW w:w="534" w:type="dxa"/>
            <w:vMerge/>
          </w:tcPr>
          <w:p w:rsidR="000D03DB" w:rsidRPr="00CA4E6F" w:rsidRDefault="000D03DB" w:rsidP="004378D8">
            <w:pPr>
              <w:jc w:val="both"/>
              <w:rPr>
                <w:rFonts w:ascii="Times New Roman" w:hAnsi="Times New Roman" w:cs="Times New Roman"/>
                <w:b/>
                <w:sz w:val="24"/>
                <w:szCs w:val="24"/>
              </w:rPr>
            </w:pPr>
          </w:p>
        </w:tc>
        <w:tc>
          <w:tcPr>
            <w:tcW w:w="1984" w:type="dxa"/>
            <w:vMerge/>
          </w:tcPr>
          <w:p w:rsidR="000D03DB" w:rsidRPr="00CA4E6F" w:rsidRDefault="000D03DB" w:rsidP="004378D8">
            <w:pPr>
              <w:jc w:val="both"/>
              <w:rPr>
                <w:rFonts w:ascii="Times New Roman" w:hAnsi="Times New Roman" w:cs="Times New Roman"/>
                <w:b/>
                <w:sz w:val="24"/>
                <w:szCs w:val="24"/>
              </w:rPr>
            </w:pPr>
          </w:p>
        </w:tc>
        <w:tc>
          <w:tcPr>
            <w:tcW w:w="7857" w:type="dxa"/>
            <w:vMerge/>
          </w:tcPr>
          <w:p w:rsidR="000D03DB" w:rsidRPr="00CA4E6F" w:rsidRDefault="000D03DB" w:rsidP="004378D8">
            <w:pPr>
              <w:jc w:val="both"/>
              <w:rPr>
                <w:rFonts w:ascii="Times New Roman" w:hAnsi="Times New Roman" w:cs="Times New Roman"/>
                <w:b/>
                <w:sz w:val="24"/>
                <w:szCs w:val="24"/>
              </w:rPr>
            </w:pPr>
          </w:p>
        </w:tc>
        <w:tc>
          <w:tcPr>
            <w:tcW w:w="567" w:type="dxa"/>
            <w:vMerge/>
          </w:tcPr>
          <w:p w:rsidR="000D03DB" w:rsidRPr="00CA4E6F" w:rsidRDefault="000D03DB" w:rsidP="004378D8">
            <w:pPr>
              <w:jc w:val="both"/>
              <w:rPr>
                <w:rFonts w:ascii="Times New Roman" w:hAnsi="Times New Roman" w:cs="Times New Roman"/>
                <w:b/>
                <w:sz w:val="24"/>
                <w:szCs w:val="24"/>
              </w:rPr>
            </w:pPr>
          </w:p>
        </w:tc>
        <w:tc>
          <w:tcPr>
            <w:tcW w:w="2916" w:type="dxa"/>
            <w:vMerge/>
          </w:tcPr>
          <w:p w:rsidR="000D03DB" w:rsidRPr="00CA4E6F" w:rsidRDefault="000D03DB" w:rsidP="004378D8">
            <w:pPr>
              <w:jc w:val="both"/>
              <w:rPr>
                <w:rFonts w:ascii="Times New Roman" w:hAnsi="Times New Roman" w:cs="Times New Roman"/>
                <w:b/>
                <w:sz w:val="24"/>
                <w:szCs w:val="24"/>
              </w:rPr>
            </w:pPr>
          </w:p>
        </w:tc>
        <w:tc>
          <w:tcPr>
            <w:tcW w:w="992" w:type="dxa"/>
          </w:tcPr>
          <w:p w:rsidR="000D03DB" w:rsidRPr="00CA4E6F" w:rsidRDefault="000D03DB"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0D03DB" w:rsidRPr="00CA4E6F" w:rsidRDefault="000D03DB"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0D03DB" w:rsidRPr="00CA4E6F" w:rsidTr="00E831A7">
        <w:tc>
          <w:tcPr>
            <w:tcW w:w="534" w:type="dxa"/>
          </w:tcPr>
          <w:p w:rsidR="000D03DB" w:rsidRPr="00CA4E6F" w:rsidRDefault="002D1940" w:rsidP="004378D8">
            <w:pPr>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0D03DB" w:rsidRPr="00CA4E6F" w:rsidRDefault="000D03DB" w:rsidP="004378D8">
            <w:pPr>
              <w:jc w:val="both"/>
              <w:rPr>
                <w:rFonts w:ascii="Times New Roman" w:hAnsi="Times New Roman" w:cs="Times New Roman"/>
                <w:sz w:val="24"/>
                <w:szCs w:val="24"/>
              </w:rPr>
            </w:pPr>
            <w:r>
              <w:rPr>
                <w:rFonts w:ascii="Times New Roman" w:hAnsi="Times New Roman" w:cs="Times New Roman"/>
                <w:sz w:val="24"/>
                <w:szCs w:val="24"/>
              </w:rPr>
              <w:t>Древние германцы и Римская империя</w:t>
            </w:r>
          </w:p>
        </w:tc>
        <w:tc>
          <w:tcPr>
            <w:tcW w:w="7857" w:type="dxa"/>
          </w:tcPr>
          <w:p w:rsidR="000D03DB" w:rsidRPr="00CA4E6F" w:rsidRDefault="000D03DB" w:rsidP="004378D8">
            <w:pPr>
              <w:jc w:val="both"/>
              <w:rPr>
                <w:rFonts w:ascii="Times New Roman" w:hAnsi="Times New Roman" w:cs="Times New Roman"/>
                <w:sz w:val="24"/>
                <w:szCs w:val="24"/>
              </w:rPr>
            </w:pPr>
            <w:r>
              <w:rPr>
                <w:rFonts w:ascii="Times New Roman" w:hAnsi="Times New Roman" w:cs="Times New Roman"/>
                <w:sz w:val="24"/>
                <w:szCs w:val="24"/>
              </w:rPr>
              <w:t>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w:t>
            </w:r>
            <w:r w:rsidR="009D5A76">
              <w:rPr>
                <w:rFonts w:ascii="Times New Roman" w:hAnsi="Times New Roman" w:cs="Times New Roman"/>
                <w:sz w:val="24"/>
                <w:szCs w:val="24"/>
              </w:rPr>
              <w:t>. Занятие и образ жизни германской общины. Германские традиции и семья. Родоплеменная организация германцев. Разложение родового строя и усиление расслоения в обществе. Выделение знати. Римская империя. Римский историк Тацит о германском образе жизни. Великое переселение народов. От набегов к военным походам и завоеваний римских территорий германцами. Нашествие кочевников. Гунны и германцы. Аттила – воинственный вождь гуннов. Войны как часть стиля жизни племени.</w:t>
            </w:r>
            <w:proofErr w:type="gramStart"/>
            <w:r w:rsidR="009D5A76">
              <w:rPr>
                <w:rFonts w:ascii="Times New Roman" w:hAnsi="Times New Roman" w:cs="Times New Roman"/>
                <w:sz w:val="24"/>
                <w:szCs w:val="24"/>
              </w:rPr>
              <w:t xml:space="preserve"> .</w:t>
            </w:r>
            <w:proofErr w:type="gramEnd"/>
            <w:r w:rsidR="009D5A76">
              <w:rPr>
                <w:rFonts w:ascii="Times New Roman" w:hAnsi="Times New Roman" w:cs="Times New Roman"/>
                <w:sz w:val="24"/>
                <w:szCs w:val="24"/>
              </w:rPr>
              <w:t xml:space="preserve"> Изменение роли вождя и дружины. Верования германцев. Ослабление римской империи и последующий ее раздел под натиском варваров. Трагическое вандальское нашествие на Вечный город. Падение Западной Римской империи. Исторический рубеж древности и Средневековья. Роль вторжений германских племен в границы ослабевшей Западной Римской империи. Территория расселения германских союзов племен на бывшей территории Западной Римской империи.</w:t>
            </w:r>
          </w:p>
        </w:tc>
        <w:tc>
          <w:tcPr>
            <w:tcW w:w="567" w:type="dxa"/>
          </w:tcPr>
          <w:p w:rsidR="000D03DB" w:rsidRPr="00CA4E6F" w:rsidRDefault="007E6701" w:rsidP="004378D8">
            <w:pPr>
              <w:jc w:val="both"/>
              <w:rPr>
                <w:rFonts w:ascii="Times New Roman" w:hAnsi="Times New Roman" w:cs="Times New Roman"/>
                <w:sz w:val="24"/>
                <w:szCs w:val="24"/>
              </w:rPr>
            </w:pPr>
            <w:r>
              <w:rPr>
                <w:rFonts w:ascii="Times New Roman" w:hAnsi="Times New Roman" w:cs="Times New Roman"/>
                <w:sz w:val="24"/>
                <w:szCs w:val="24"/>
              </w:rPr>
              <w:t>1</w:t>
            </w:r>
          </w:p>
        </w:tc>
        <w:tc>
          <w:tcPr>
            <w:tcW w:w="2916" w:type="dxa"/>
          </w:tcPr>
          <w:p w:rsidR="000D03DB" w:rsidRPr="007E6701" w:rsidRDefault="007E6701" w:rsidP="004378D8">
            <w:pPr>
              <w:jc w:val="both"/>
              <w:rPr>
                <w:rFonts w:ascii="Times New Roman" w:hAnsi="Times New Roman" w:cs="Times New Roman"/>
                <w:sz w:val="24"/>
                <w:szCs w:val="24"/>
              </w:rPr>
            </w:pPr>
            <w:r>
              <w:rPr>
                <w:rFonts w:ascii="Times New Roman" w:hAnsi="Times New Roman" w:cs="Times New Roman"/>
                <w:sz w:val="24"/>
                <w:szCs w:val="24"/>
              </w:rPr>
              <w:t xml:space="preserve">Показывать на карте территорию расселения германцев, кельтов и славян вдоль границ Римской империи. Рассказывать об образе жизни, традициях и верованиях варваров. Сравнивать действия германцев и гуннов по отношению к Римской империи. Выявлять различия в образе жизни, отношениях внутри германских племен к </w:t>
            </w:r>
            <w:r>
              <w:rPr>
                <w:rFonts w:ascii="Times New Roman" w:hAnsi="Times New Roman" w:cs="Times New Roman"/>
                <w:sz w:val="24"/>
                <w:szCs w:val="24"/>
                <w:lang w:val="en-US"/>
              </w:rPr>
              <w:t>IV</w:t>
            </w:r>
            <w:r w:rsidRPr="007E6701">
              <w:rPr>
                <w:rFonts w:ascii="Times New Roman" w:hAnsi="Times New Roman" w:cs="Times New Roman"/>
                <w:sz w:val="24"/>
                <w:szCs w:val="24"/>
              </w:rPr>
              <w:t xml:space="preserve"> – </w:t>
            </w:r>
            <w:r>
              <w:rPr>
                <w:rFonts w:ascii="Times New Roman" w:hAnsi="Times New Roman" w:cs="Times New Roman"/>
                <w:sz w:val="24"/>
                <w:szCs w:val="24"/>
                <w:lang w:val="en-US"/>
              </w:rPr>
              <w:t>V</w:t>
            </w:r>
            <w:r w:rsidRPr="007E6701">
              <w:rPr>
                <w:rFonts w:ascii="Times New Roman" w:hAnsi="Times New Roman" w:cs="Times New Roman"/>
                <w:sz w:val="24"/>
                <w:szCs w:val="24"/>
              </w:rPr>
              <w:t xml:space="preserve"> </w:t>
            </w:r>
            <w:r>
              <w:rPr>
                <w:rFonts w:ascii="Times New Roman" w:hAnsi="Times New Roman" w:cs="Times New Roman"/>
                <w:sz w:val="24"/>
                <w:szCs w:val="24"/>
              </w:rPr>
              <w:t>вв. Называть последовательно причины падения Западной Римской империи</w:t>
            </w:r>
          </w:p>
        </w:tc>
        <w:tc>
          <w:tcPr>
            <w:tcW w:w="992" w:type="dxa"/>
          </w:tcPr>
          <w:p w:rsidR="000D03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5.09</w:t>
            </w:r>
          </w:p>
        </w:tc>
        <w:tc>
          <w:tcPr>
            <w:tcW w:w="993" w:type="dxa"/>
          </w:tcPr>
          <w:p w:rsidR="000D03DB" w:rsidRPr="00CA4E6F" w:rsidRDefault="000D03DB" w:rsidP="004378D8">
            <w:pPr>
              <w:jc w:val="both"/>
              <w:rPr>
                <w:rFonts w:ascii="Times New Roman" w:hAnsi="Times New Roman" w:cs="Times New Roman"/>
                <w:sz w:val="24"/>
                <w:szCs w:val="24"/>
              </w:rPr>
            </w:pPr>
          </w:p>
        </w:tc>
      </w:tr>
      <w:tr w:rsidR="000D03DB" w:rsidRPr="00CA4E6F" w:rsidTr="00E831A7">
        <w:tc>
          <w:tcPr>
            <w:tcW w:w="534" w:type="dxa"/>
          </w:tcPr>
          <w:p w:rsid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0D03DB" w:rsidRDefault="000440E6" w:rsidP="004378D8">
            <w:pPr>
              <w:jc w:val="both"/>
              <w:rPr>
                <w:rFonts w:ascii="Times New Roman" w:hAnsi="Times New Roman" w:cs="Times New Roman"/>
                <w:sz w:val="24"/>
                <w:szCs w:val="24"/>
              </w:rPr>
            </w:pPr>
            <w:r>
              <w:rPr>
                <w:rFonts w:ascii="Times New Roman" w:hAnsi="Times New Roman" w:cs="Times New Roman"/>
                <w:sz w:val="36"/>
                <w:szCs w:val="36"/>
              </w:rPr>
              <w:t>*</w:t>
            </w:r>
            <w:r w:rsidR="000D03DB">
              <w:rPr>
                <w:rFonts w:ascii="Times New Roman" w:hAnsi="Times New Roman" w:cs="Times New Roman"/>
                <w:sz w:val="24"/>
                <w:szCs w:val="24"/>
              </w:rPr>
              <w:t xml:space="preserve">Королевство франков и </w:t>
            </w:r>
            <w:r w:rsidR="000D03DB" w:rsidRPr="00BD4D51">
              <w:rPr>
                <w:rFonts w:ascii="Times New Roman" w:hAnsi="Times New Roman" w:cs="Times New Roman"/>
                <w:sz w:val="24"/>
                <w:szCs w:val="24"/>
                <w:u w:val="single"/>
              </w:rPr>
              <w:t>христианская церковь</w:t>
            </w:r>
            <w:r w:rsidR="000D03DB">
              <w:rPr>
                <w:rFonts w:ascii="Times New Roman" w:hAnsi="Times New Roman" w:cs="Times New Roman"/>
                <w:sz w:val="24"/>
                <w:szCs w:val="24"/>
              </w:rPr>
              <w:t xml:space="preserve"> </w:t>
            </w:r>
          </w:p>
          <w:p w:rsidR="000D03DB" w:rsidRP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VI</w:t>
            </w:r>
            <w:r w:rsidRPr="000D03DB">
              <w:rPr>
                <w:rFonts w:ascii="Times New Roman" w:hAnsi="Times New Roman" w:cs="Times New Roman"/>
                <w:sz w:val="24"/>
                <w:szCs w:val="24"/>
              </w:rPr>
              <w:t xml:space="preserve"> – </w:t>
            </w:r>
            <w:r>
              <w:rPr>
                <w:rFonts w:ascii="Times New Roman" w:hAnsi="Times New Roman" w:cs="Times New Roman"/>
                <w:sz w:val="24"/>
                <w:szCs w:val="24"/>
                <w:lang w:val="en-US"/>
              </w:rPr>
              <w:t>VIII</w:t>
            </w:r>
            <w:r w:rsidRPr="000D03DB">
              <w:rPr>
                <w:rFonts w:ascii="Times New Roman" w:hAnsi="Times New Roman" w:cs="Times New Roman"/>
                <w:sz w:val="24"/>
                <w:szCs w:val="24"/>
              </w:rPr>
              <w:t xml:space="preserve"> </w:t>
            </w:r>
            <w:r>
              <w:rPr>
                <w:rFonts w:ascii="Times New Roman" w:hAnsi="Times New Roman" w:cs="Times New Roman"/>
                <w:sz w:val="24"/>
                <w:szCs w:val="24"/>
              </w:rPr>
              <w:t>вв.</w:t>
            </w:r>
          </w:p>
        </w:tc>
        <w:tc>
          <w:tcPr>
            <w:tcW w:w="7857" w:type="dxa"/>
          </w:tcPr>
          <w:p w:rsidR="000D03DB" w:rsidRDefault="00A83592" w:rsidP="004378D8">
            <w:pPr>
              <w:jc w:val="both"/>
              <w:rPr>
                <w:rFonts w:ascii="Times New Roman" w:hAnsi="Times New Roman" w:cs="Times New Roman"/>
                <w:sz w:val="24"/>
                <w:szCs w:val="24"/>
              </w:rPr>
            </w:pPr>
            <w:r>
              <w:rPr>
                <w:rFonts w:ascii="Times New Roman" w:hAnsi="Times New Roman" w:cs="Times New Roman"/>
                <w:sz w:val="24"/>
                <w:szCs w:val="24"/>
              </w:rPr>
              <w:t>Образование варварских государств на территории бывшей</w:t>
            </w:r>
            <w:r w:rsidR="00B91F2A">
              <w:rPr>
                <w:rFonts w:ascii="Times New Roman" w:hAnsi="Times New Roman" w:cs="Times New Roman"/>
                <w:sz w:val="24"/>
                <w:szCs w:val="24"/>
              </w:rPr>
              <w:t xml:space="preserve"> Западной Римской империи. Франки. Возвышение </w:t>
            </w:r>
            <w:proofErr w:type="spellStart"/>
            <w:r w:rsidR="00B91F2A">
              <w:rPr>
                <w:rFonts w:ascii="Times New Roman" w:hAnsi="Times New Roman" w:cs="Times New Roman"/>
                <w:sz w:val="24"/>
                <w:szCs w:val="24"/>
              </w:rPr>
              <w:t>Хлодвига</w:t>
            </w:r>
            <w:proofErr w:type="spellEnd"/>
            <w:r w:rsidR="00B91F2A">
              <w:rPr>
                <w:rFonts w:ascii="Times New Roman" w:hAnsi="Times New Roman" w:cs="Times New Roman"/>
                <w:sz w:val="24"/>
                <w:szCs w:val="24"/>
              </w:rPr>
              <w:t xml:space="preserve"> – вождя франков. Складывание королевства у франков во главе с </w:t>
            </w:r>
            <w:proofErr w:type="spellStart"/>
            <w:r w:rsidR="00B91F2A">
              <w:rPr>
                <w:rFonts w:ascii="Times New Roman" w:hAnsi="Times New Roman" w:cs="Times New Roman"/>
                <w:sz w:val="24"/>
                <w:szCs w:val="24"/>
              </w:rPr>
              <w:t>Хлодвигом</w:t>
            </w:r>
            <w:proofErr w:type="spellEnd"/>
            <w:r w:rsidR="00B91F2A">
              <w:rPr>
                <w:rFonts w:ascii="Times New Roman" w:hAnsi="Times New Roman" w:cs="Times New Roman"/>
                <w:sz w:val="24"/>
                <w:szCs w:val="24"/>
              </w:rPr>
              <w:t xml:space="preserve">, основателем рода Меровингов. Признание римской знатью власти </w:t>
            </w:r>
            <w:proofErr w:type="spellStart"/>
            <w:r w:rsidR="00B91F2A">
              <w:rPr>
                <w:rFonts w:ascii="Times New Roman" w:hAnsi="Times New Roman" w:cs="Times New Roman"/>
                <w:sz w:val="24"/>
                <w:szCs w:val="24"/>
              </w:rPr>
              <w:t>Хлодвига</w:t>
            </w:r>
            <w:proofErr w:type="spellEnd"/>
            <w:r w:rsidR="00B91F2A">
              <w:rPr>
                <w:rFonts w:ascii="Times New Roman" w:hAnsi="Times New Roman" w:cs="Times New Roman"/>
                <w:sz w:val="24"/>
                <w:szCs w:val="24"/>
              </w:rPr>
              <w:t xml:space="preserve">.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w:t>
            </w:r>
            <w:r w:rsidR="00B728FE">
              <w:rPr>
                <w:rFonts w:ascii="Times New Roman" w:hAnsi="Times New Roman" w:cs="Times New Roman"/>
                <w:sz w:val="24"/>
                <w:szCs w:val="24"/>
              </w:rPr>
              <w:t xml:space="preserve">Завершение распада родовой организации франков и переход к </w:t>
            </w:r>
            <w:r w:rsidR="00B728FE">
              <w:rPr>
                <w:rFonts w:ascii="Times New Roman" w:hAnsi="Times New Roman" w:cs="Times New Roman"/>
                <w:sz w:val="24"/>
                <w:szCs w:val="24"/>
              </w:rPr>
              <w:lastRenderedPageBreak/>
              <w:t xml:space="preserve">соседской общине. Раздел </w:t>
            </w:r>
            <w:proofErr w:type="spellStart"/>
            <w:r w:rsidR="00B728FE">
              <w:rPr>
                <w:rFonts w:ascii="Times New Roman" w:hAnsi="Times New Roman" w:cs="Times New Roman"/>
                <w:sz w:val="24"/>
                <w:szCs w:val="24"/>
              </w:rPr>
              <w:t>Хлодвигом</w:t>
            </w:r>
            <w:proofErr w:type="spellEnd"/>
            <w:r w:rsidR="00B728FE">
              <w:rPr>
                <w:rFonts w:ascii="Times New Roman" w:hAnsi="Times New Roman" w:cs="Times New Roman"/>
                <w:sz w:val="24"/>
                <w:szCs w:val="24"/>
              </w:rPr>
              <w:t xml:space="preserve"> Франкского королевства между наследниками. </w:t>
            </w:r>
            <w:proofErr w:type="spellStart"/>
            <w:r w:rsidR="00B728FE">
              <w:rPr>
                <w:rFonts w:ascii="Times New Roman" w:hAnsi="Times New Roman" w:cs="Times New Roman"/>
                <w:sz w:val="24"/>
                <w:szCs w:val="24"/>
              </w:rPr>
              <w:t>Хлодвиг</w:t>
            </w:r>
            <w:proofErr w:type="spellEnd"/>
            <w:r w:rsidR="00B728FE">
              <w:rPr>
                <w:rFonts w:ascii="Times New Roman" w:hAnsi="Times New Roman" w:cs="Times New Roman"/>
                <w:sz w:val="24"/>
                <w:szCs w:val="24"/>
              </w:rPr>
              <w:t xml:space="preserve"> и христианская церковь. Христианство как инструмент объединения и подчинения населения власти, освященной Богом.</w:t>
            </w:r>
          </w:p>
          <w:p w:rsidR="00B728FE" w:rsidRDefault="00B728FE" w:rsidP="004378D8">
            <w:pPr>
              <w:jc w:val="both"/>
              <w:rPr>
                <w:rFonts w:ascii="Times New Roman" w:hAnsi="Times New Roman" w:cs="Times New Roman"/>
                <w:sz w:val="24"/>
                <w:szCs w:val="24"/>
              </w:rPr>
            </w:pPr>
            <w:r>
              <w:rPr>
                <w:rFonts w:ascii="Times New Roman" w:hAnsi="Times New Roman" w:cs="Times New Roman"/>
                <w:sz w:val="24"/>
                <w:szCs w:val="24"/>
              </w:rPr>
              <w:t>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черное монашество. Монастыри как центры формирования новой культуры. Превращение монастырей в крупных землевладельцев.</w:t>
            </w:r>
          </w:p>
          <w:p w:rsidR="009A4356" w:rsidRPr="00B728FE" w:rsidRDefault="00B728FE" w:rsidP="004378D8">
            <w:pPr>
              <w:jc w:val="both"/>
              <w:rPr>
                <w:rFonts w:ascii="Times New Roman" w:hAnsi="Times New Roman" w:cs="Times New Roman"/>
                <w:sz w:val="24"/>
                <w:szCs w:val="24"/>
              </w:rPr>
            </w:pPr>
            <w:r>
              <w:rPr>
                <w:rFonts w:ascii="Times New Roman" w:hAnsi="Times New Roman" w:cs="Times New Roman"/>
                <w:sz w:val="24"/>
                <w:szCs w:val="24"/>
              </w:rPr>
              <w:t xml:space="preserve">Усобицы потомков </w:t>
            </w:r>
            <w:proofErr w:type="spellStart"/>
            <w:r>
              <w:rPr>
                <w:rFonts w:ascii="Times New Roman" w:hAnsi="Times New Roman" w:cs="Times New Roman"/>
                <w:sz w:val="24"/>
                <w:szCs w:val="24"/>
              </w:rPr>
              <w:t>Хлодвига</w:t>
            </w:r>
            <w:proofErr w:type="spellEnd"/>
            <w:r>
              <w:rPr>
                <w:rFonts w:ascii="Times New Roman" w:hAnsi="Times New Roman" w:cs="Times New Roman"/>
                <w:sz w:val="24"/>
                <w:szCs w:val="24"/>
              </w:rPr>
              <w:t xml:space="preserve"> и их последствия для Франкского королевства. Меровинги – «ленивые короли». Карл </w:t>
            </w:r>
            <w:proofErr w:type="spellStart"/>
            <w:r>
              <w:rPr>
                <w:rFonts w:ascii="Times New Roman" w:hAnsi="Times New Roman" w:cs="Times New Roman"/>
                <w:sz w:val="24"/>
                <w:szCs w:val="24"/>
              </w:rPr>
              <w:t>Мартелл</w:t>
            </w:r>
            <w:proofErr w:type="spellEnd"/>
            <w:r>
              <w:rPr>
                <w:rFonts w:ascii="Times New Roman" w:hAnsi="Times New Roman" w:cs="Times New Roman"/>
                <w:sz w:val="24"/>
                <w:szCs w:val="24"/>
              </w:rPr>
              <w:t xml:space="preserve">. Битва у Пуатье и ее значение. Военная реформа Карла </w:t>
            </w:r>
            <w:proofErr w:type="spellStart"/>
            <w:r>
              <w:rPr>
                <w:rFonts w:ascii="Times New Roman" w:hAnsi="Times New Roman" w:cs="Times New Roman"/>
                <w:sz w:val="24"/>
                <w:szCs w:val="24"/>
              </w:rPr>
              <w:t>Мартелла</w:t>
            </w:r>
            <w:proofErr w:type="spellEnd"/>
            <w:r>
              <w:rPr>
                <w:rFonts w:ascii="Times New Roman" w:hAnsi="Times New Roman" w:cs="Times New Roman"/>
                <w:sz w:val="24"/>
                <w:szCs w:val="24"/>
              </w:rPr>
              <w:t xml:space="preserve">. Феод и феодал. Папа римский и </w:t>
            </w:r>
            <w:proofErr w:type="spellStart"/>
            <w:r>
              <w:rPr>
                <w:rFonts w:ascii="Times New Roman" w:hAnsi="Times New Roman" w:cs="Times New Roman"/>
                <w:sz w:val="24"/>
                <w:szCs w:val="24"/>
              </w:rPr>
              <w:t>Пипин</w:t>
            </w:r>
            <w:proofErr w:type="spellEnd"/>
            <w:r>
              <w:rPr>
                <w:rFonts w:ascii="Times New Roman" w:hAnsi="Times New Roman" w:cs="Times New Roman"/>
                <w:sz w:val="24"/>
                <w:szCs w:val="24"/>
              </w:rPr>
              <w:t xml:space="preserve"> Короткий. «Дар </w:t>
            </w:r>
            <w:proofErr w:type="spellStart"/>
            <w:r>
              <w:rPr>
                <w:rFonts w:ascii="Times New Roman" w:hAnsi="Times New Roman" w:cs="Times New Roman"/>
                <w:sz w:val="24"/>
                <w:szCs w:val="24"/>
              </w:rPr>
              <w:t>Пипина</w:t>
            </w:r>
            <w:proofErr w:type="spellEnd"/>
            <w:r>
              <w:rPr>
                <w:rFonts w:ascii="Times New Roman" w:hAnsi="Times New Roman" w:cs="Times New Roman"/>
                <w:sz w:val="24"/>
                <w:szCs w:val="24"/>
              </w:rPr>
              <w:t>»: образование государства пап римских – Папская область</w:t>
            </w:r>
            <w:r w:rsidR="00B0002C">
              <w:rPr>
                <w:rFonts w:ascii="Times New Roman" w:hAnsi="Times New Roman" w:cs="Times New Roman"/>
                <w:sz w:val="24"/>
                <w:szCs w:val="24"/>
              </w:rPr>
              <w:t>.</w:t>
            </w:r>
          </w:p>
        </w:tc>
        <w:tc>
          <w:tcPr>
            <w:tcW w:w="567" w:type="dxa"/>
          </w:tcPr>
          <w:p w:rsidR="000D03DB" w:rsidRPr="00CA4E6F" w:rsidRDefault="009D77B6" w:rsidP="004378D8">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916" w:type="dxa"/>
          </w:tcPr>
          <w:p w:rsidR="000D03DB" w:rsidRPr="00CA4E6F" w:rsidRDefault="009D77B6" w:rsidP="004378D8">
            <w:pPr>
              <w:jc w:val="both"/>
              <w:rPr>
                <w:rFonts w:ascii="Times New Roman" w:hAnsi="Times New Roman" w:cs="Times New Roman"/>
                <w:sz w:val="24"/>
                <w:szCs w:val="24"/>
              </w:rPr>
            </w:pPr>
            <w:r>
              <w:rPr>
                <w:rFonts w:ascii="Times New Roman" w:hAnsi="Times New Roman" w:cs="Times New Roman"/>
                <w:sz w:val="24"/>
                <w:szCs w:val="24"/>
              </w:rPr>
              <w:t xml:space="preserve">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w:t>
            </w:r>
            <w:proofErr w:type="spellStart"/>
            <w:r>
              <w:rPr>
                <w:rFonts w:ascii="Times New Roman" w:hAnsi="Times New Roman" w:cs="Times New Roman"/>
                <w:sz w:val="24"/>
                <w:szCs w:val="24"/>
              </w:rPr>
              <w:t>Хлодвига</w:t>
            </w:r>
            <w:proofErr w:type="spellEnd"/>
            <w:r>
              <w:rPr>
                <w:rFonts w:ascii="Times New Roman" w:hAnsi="Times New Roman" w:cs="Times New Roman"/>
                <w:sz w:val="24"/>
                <w:szCs w:val="24"/>
              </w:rPr>
              <w:t xml:space="preserve">. Обобщать события истории франков и выделят ее этапы. </w:t>
            </w:r>
            <w:r>
              <w:rPr>
                <w:rFonts w:ascii="Times New Roman" w:hAnsi="Times New Roman" w:cs="Times New Roman"/>
                <w:sz w:val="24"/>
                <w:szCs w:val="24"/>
              </w:rPr>
              <w:lastRenderedPageBreak/>
              <w:t>Объяснять особенности монастырской жизни и ее роль в складывании европейской культуры.</w:t>
            </w:r>
          </w:p>
        </w:tc>
        <w:tc>
          <w:tcPr>
            <w:tcW w:w="992" w:type="dxa"/>
          </w:tcPr>
          <w:p w:rsidR="000D03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lastRenderedPageBreak/>
              <w:t>10.09</w:t>
            </w:r>
          </w:p>
        </w:tc>
        <w:tc>
          <w:tcPr>
            <w:tcW w:w="993" w:type="dxa"/>
          </w:tcPr>
          <w:p w:rsidR="000D03DB" w:rsidRPr="00CA4E6F" w:rsidRDefault="000D03DB" w:rsidP="004378D8">
            <w:pPr>
              <w:jc w:val="both"/>
              <w:rPr>
                <w:rFonts w:ascii="Times New Roman" w:hAnsi="Times New Roman" w:cs="Times New Roman"/>
                <w:sz w:val="24"/>
                <w:szCs w:val="24"/>
              </w:rPr>
            </w:pPr>
          </w:p>
        </w:tc>
      </w:tr>
      <w:tr w:rsidR="000D03DB" w:rsidRPr="00CA4E6F" w:rsidTr="00E831A7">
        <w:tc>
          <w:tcPr>
            <w:tcW w:w="534" w:type="dxa"/>
          </w:tcPr>
          <w:p w:rsid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984" w:type="dxa"/>
          </w:tcPr>
          <w:p w:rsidR="000D03DB" w:rsidRPr="00CA4E6F" w:rsidRDefault="000D03DB" w:rsidP="004378D8">
            <w:pPr>
              <w:jc w:val="both"/>
              <w:rPr>
                <w:rFonts w:ascii="Times New Roman" w:hAnsi="Times New Roman" w:cs="Times New Roman"/>
                <w:sz w:val="24"/>
                <w:szCs w:val="24"/>
              </w:rPr>
            </w:pPr>
            <w:r>
              <w:rPr>
                <w:rFonts w:ascii="Times New Roman" w:hAnsi="Times New Roman" w:cs="Times New Roman"/>
                <w:sz w:val="24"/>
                <w:szCs w:val="24"/>
              </w:rPr>
              <w:t xml:space="preserve">Возникновение и </w:t>
            </w:r>
            <w:r w:rsidRPr="00BD4D51">
              <w:rPr>
                <w:rFonts w:ascii="Times New Roman" w:hAnsi="Times New Roman" w:cs="Times New Roman"/>
                <w:sz w:val="24"/>
                <w:szCs w:val="24"/>
                <w:u w:val="single"/>
              </w:rPr>
              <w:t xml:space="preserve">распад империи </w:t>
            </w:r>
            <w:r>
              <w:rPr>
                <w:rFonts w:ascii="Times New Roman" w:hAnsi="Times New Roman" w:cs="Times New Roman"/>
                <w:sz w:val="24"/>
                <w:szCs w:val="24"/>
              </w:rPr>
              <w:t>Карла Великого. Феодальная раздробленность</w:t>
            </w:r>
          </w:p>
        </w:tc>
        <w:tc>
          <w:tcPr>
            <w:tcW w:w="7857" w:type="dxa"/>
          </w:tcPr>
          <w:p w:rsidR="009A4356" w:rsidRPr="00CA4E6F" w:rsidRDefault="00B0002C" w:rsidP="006055F4">
            <w:pPr>
              <w:jc w:val="both"/>
              <w:rPr>
                <w:rFonts w:ascii="Times New Roman" w:hAnsi="Times New Roman" w:cs="Times New Roman"/>
                <w:sz w:val="24"/>
                <w:szCs w:val="24"/>
              </w:rPr>
            </w:pPr>
            <w:r>
              <w:rPr>
                <w:rFonts w:ascii="Times New Roman" w:hAnsi="Times New Roman" w:cs="Times New Roman"/>
                <w:sz w:val="24"/>
                <w:szCs w:val="24"/>
              </w:rPr>
              <w:t>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королевства. Образование</w:t>
            </w:r>
            <w:r w:rsidR="006055F4">
              <w:rPr>
                <w:rFonts w:ascii="Times New Roman" w:hAnsi="Times New Roman" w:cs="Times New Roman"/>
                <w:sz w:val="24"/>
                <w:szCs w:val="24"/>
              </w:rPr>
              <w:t xml:space="preserve"> империи Карла Великого. Древняя Римская империя, объединявшая христианский мир, как идеал «варварских»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w:t>
            </w:r>
            <w:proofErr w:type="spellStart"/>
            <w:r w:rsidR="006055F4">
              <w:rPr>
                <w:rFonts w:ascii="Times New Roman" w:hAnsi="Times New Roman" w:cs="Times New Roman"/>
                <w:sz w:val="24"/>
                <w:szCs w:val="24"/>
              </w:rPr>
              <w:t>Верденский</w:t>
            </w:r>
            <w:proofErr w:type="spellEnd"/>
            <w:r w:rsidR="006055F4">
              <w:rPr>
                <w:rFonts w:ascii="Times New Roman" w:hAnsi="Times New Roman" w:cs="Times New Roman"/>
                <w:sz w:val="24"/>
                <w:szCs w:val="24"/>
              </w:rPr>
              <w:t xml:space="preserve">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Укрепление самостоятельности франкской знати в их владениях. Развитие феодальных отношений в Франкском государстве. Феодальные междоусобицы и их последствия. Система вассалитета – феодальная лестница. «Вассал моего вассала – не мой вассал». Феодальное право укрепляло право феодальной собственности.</w:t>
            </w:r>
          </w:p>
        </w:tc>
        <w:tc>
          <w:tcPr>
            <w:tcW w:w="567" w:type="dxa"/>
          </w:tcPr>
          <w:p w:rsidR="000D03DB" w:rsidRPr="00CA4E6F" w:rsidRDefault="00577C8A" w:rsidP="004378D8">
            <w:pPr>
              <w:jc w:val="both"/>
              <w:rPr>
                <w:rFonts w:ascii="Times New Roman" w:hAnsi="Times New Roman" w:cs="Times New Roman"/>
                <w:sz w:val="24"/>
                <w:szCs w:val="24"/>
              </w:rPr>
            </w:pPr>
            <w:r>
              <w:rPr>
                <w:rFonts w:ascii="Times New Roman" w:hAnsi="Times New Roman" w:cs="Times New Roman"/>
                <w:sz w:val="24"/>
                <w:szCs w:val="24"/>
              </w:rPr>
              <w:t>3</w:t>
            </w:r>
          </w:p>
        </w:tc>
        <w:tc>
          <w:tcPr>
            <w:tcW w:w="2916" w:type="dxa"/>
          </w:tcPr>
          <w:p w:rsidR="000D03DB" w:rsidRPr="00CA4E6F" w:rsidRDefault="00577C8A" w:rsidP="004378D8">
            <w:pPr>
              <w:jc w:val="both"/>
              <w:rPr>
                <w:rFonts w:ascii="Times New Roman" w:hAnsi="Times New Roman" w:cs="Times New Roman"/>
                <w:sz w:val="24"/>
                <w:szCs w:val="24"/>
              </w:rPr>
            </w:pPr>
            <w:r>
              <w:rPr>
                <w:rFonts w:ascii="Times New Roman" w:hAnsi="Times New Roman" w:cs="Times New Roman"/>
                <w:sz w:val="24"/>
                <w:szCs w:val="24"/>
              </w:rPr>
              <w:t xml:space="preserve">Объяснят причины появления в Европе новой империи в эпоху Средневековья. С помощью карты рассказывать о внешней политике Карла Великого. Сравнивать политику Карла Великого и </w:t>
            </w:r>
            <w:proofErr w:type="spellStart"/>
            <w:r>
              <w:rPr>
                <w:rFonts w:ascii="Times New Roman" w:hAnsi="Times New Roman" w:cs="Times New Roman"/>
                <w:sz w:val="24"/>
                <w:szCs w:val="24"/>
              </w:rPr>
              <w:t>Хлодвига</w:t>
            </w:r>
            <w:proofErr w:type="spellEnd"/>
            <w:r>
              <w:rPr>
                <w:rFonts w:ascii="Times New Roman" w:hAnsi="Times New Roman" w:cs="Times New Roman"/>
                <w:sz w:val="24"/>
                <w:szCs w:val="24"/>
              </w:rPr>
              <w:t>. Коммент</w:t>
            </w:r>
            <w:r w:rsidR="00E467BE">
              <w:rPr>
                <w:rFonts w:ascii="Times New Roman" w:hAnsi="Times New Roman" w:cs="Times New Roman"/>
                <w:sz w:val="24"/>
                <w:szCs w:val="24"/>
              </w:rPr>
              <w:t xml:space="preserve">ировать последствия </w:t>
            </w:r>
            <w:proofErr w:type="spellStart"/>
            <w:r w:rsidR="00E467BE">
              <w:rPr>
                <w:rFonts w:ascii="Times New Roman" w:hAnsi="Times New Roman" w:cs="Times New Roman"/>
                <w:sz w:val="24"/>
                <w:szCs w:val="24"/>
              </w:rPr>
              <w:t>Верденского</w:t>
            </w:r>
            <w:proofErr w:type="spellEnd"/>
            <w:r>
              <w:rPr>
                <w:rFonts w:ascii="Times New Roman" w:hAnsi="Times New Roman" w:cs="Times New Roman"/>
                <w:sz w:val="24"/>
                <w:szCs w:val="24"/>
              </w:rPr>
              <w:t xml:space="preserve"> раздела.</w:t>
            </w:r>
          </w:p>
        </w:tc>
        <w:tc>
          <w:tcPr>
            <w:tcW w:w="992" w:type="dxa"/>
          </w:tcPr>
          <w:p w:rsidR="000D03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12.09</w:t>
            </w:r>
          </w:p>
        </w:tc>
        <w:tc>
          <w:tcPr>
            <w:tcW w:w="993" w:type="dxa"/>
          </w:tcPr>
          <w:p w:rsidR="000D03DB" w:rsidRPr="00CA4E6F" w:rsidRDefault="000D03DB" w:rsidP="004378D8">
            <w:pPr>
              <w:jc w:val="both"/>
              <w:rPr>
                <w:rFonts w:ascii="Times New Roman" w:hAnsi="Times New Roman" w:cs="Times New Roman"/>
                <w:sz w:val="24"/>
                <w:szCs w:val="24"/>
              </w:rPr>
            </w:pPr>
          </w:p>
        </w:tc>
      </w:tr>
      <w:tr w:rsidR="000D03DB" w:rsidRPr="00CA4E6F" w:rsidTr="00E831A7">
        <w:tc>
          <w:tcPr>
            <w:tcW w:w="534" w:type="dxa"/>
          </w:tcPr>
          <w:p w:rsid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0D03DB" w:rsidRP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t xml:space="preserve">Западная Европа в </w:t>
            </w:r>
            <w:r>
              <w:rPr>
                <w:rFonts w:ascii="Times New Roman" w:hAnsi="Times New Roman" w:cs="Times New Roman"/>
                <w:sz w:val="24"/>
                <w:szCs w:val="24"/>
                <w:lang w:val="en-US"/>
              </w:rPr>
              <w:t>IX</w:t>
            </w:r>
            <w:r w:rsidRPr="000D03DB">
              <w:rPr>
                <w:rFonts w:ascii="Times New Roman" w:hAnsi="Times New Roman" w:cs="Times New Roman"/>
                <w:sz w:val="24"/>
                <w:szCs w:val="24"/>
              </w:rPr>
              <w:t xml:space="preserve"> – </w:t>
            </w:r>
            <w:r>
              <w:rPr>
                <w:rFonts w:ascii="Times New Roman" w:hAnsi="Times New Roman" w:cs="Times New Roman"/>
                <w:sz w:val="24"/>
                <w:szCs w:val="24"/>
                <w:lang w:val="en-US"/>
              </w:rPr>
              <w:t>XI</w:t>
            </w:r>
            <w:r w:rsidRPr="000D03DB">
              <w:rPr>
                <w:rFonts w:ascii="Times New Roman" w:hAnsi="Times New Roman" w:cs="Times New Roman"/>
                <w:sz w:val="24"/>
                <w:szCs w:val="24"/>
              </w:rPr>
              <w:t xml:space="preserve"> </w:t>
            </w:r>
            <w:r>
              <w:rPr>
                <w:rFonts w:ascii="Times New Roman" w:hAnsi="Times New Roman" w:cs="Times New Roman"/>
                <w:sz w:val="24"/>
                <w:szCs w:val="24"/>
              </w:rPr>
              <w:t>вв.</w:t>
            </w:r>
          </w:p>
        </w:tc>
        <w:tc>
          <w:tcPr>
            <w:tcW w:w="7857" w:type="dxa"/>
          </w:tcPr>
          <w:p w:rsidR="000D03DB" w:rsidRDefault="006055F4" w:rsidP="004378D8">
            <w:pPr>
              <w:jc w:val="both"/>
              <w:rPr>
                <w:rFonts w:ascii="Times New Roman" w:hAnsi="Times New Roman" w:cs="Times New Roman"/>
                <w:sz w:val="24"/>
                <w:szCs w:val="24"/>
              </w:rPr>
            </w:pPr>
            <w:r>
              <w:rPr>
                <w:rFonts w:ascii="Times New Roman" w:hAnsi="Times New Roman" w:cs="Times New Roman"/>
                <w:sz w:val="24"/>
                <w:szCs w:val="24"/>
              </w:rPr>
              <w:t xml:space="preserve">Франция в </w:t>
            </w:r>
            <w:r>
              <w:rPr>
                <w:rFonts w:ascii="Times New Roman" w:hAnsi="Times New Roman" w:cs="Times New Roman"/>
                <w:sz w:val="24"/>
                <w:szCs w:val="24"/>
                <w:lang w:val="en-US"/>
              </w:rPr>
              <w:t>IX</w:t>
            </w:r>
            <w:r w:rsidRPr="006055F4">
              <w:rPr>
                <w:rFonts w:ascii="Times New Roman" w:hAnsi="Times New Roman" w:cs="Times New Roman"/>
                <w:sz w:val="24"/>
                <w:szCs w:val="24"/>
              </w:rPr>
              <w:t xml:space="preserve"> – </w:t>
            </w:r>
            <w:r>
              <w:rPr>
                <w:rFonts w:ascii="Times New Roman" w:hAnsi="Times New Roman" w:cs="Times New Roman"/>
                <w:sz w:val="24"/>
                <w:szCs w:val="24"/>
                <w:lang w:val="en-US"/>
              </w:rPr>
              <w:t>XI</w:t>
            </w:r>
            <w:r w:rsidRPr="006055F4">
              <w:rPr>
                <w:rFonts w:ascii="Times New Roman" w:hAnsi="Times New Roman" w:cs="Times New Roman"/>
                <w:sz w:val="24"/>
                <w:szCs w:val="24"/>
              </w:rPr>
              <w:t xml:space="preserve"> </w:t>
            </w:r>
            <w:r>
              <w:rPr>
                <w:rFonts w:ascii="Times New Roman" w:hAnsi="Times New Roman" w:cs="Times New Roman"/>
                <w:sz w:val="24"/>
                <w:szCs w:val="24"/>
              </w:rPr>
              <w:t xml:space="preserve">вв. Потеря королевской властью значения центрального государственного органа. Слабость Каролингов. Гуго </w:t>
            </w:r>
            <w:proofErr w:type="spellStart"/>
            <w:r>
              <w:rPr>
                <w:rFonts w:ascii="Times New Roman" w:hAnsi="Times New Roman" w:cs="Times New Roman"/>
                <w:sz w:val="24"/>
                <w:szCs w:val="24"/>
              </w:rPr>
              <w:t>Капет</w:t>
            </w:r>
            <w:proofErr w:type="spellEnd"/>
            <w:r>
              <w:rPr>
                <w:rFonts w:ascii="Times New Roman" w:hAnsi="Times New Roman" w:cs="Times New Roman"/>
                <w:sz w:val="24"/>
                <w:szCs w:val="24"/>
              </w:rPr>
              <w:t xml:space="preserve"> – новый избранный король. Король и феодалы. Владения короля – его домен.</w:t>
            </w:r>
          </w:p>
          <w:p w:rsidR="006055F4" w:rsidRDefault="00537B87" w:rsidP="004378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Германия в </w:t>
            </w:r>
            <w:r>
              <w:rPr>
                <w:rFonts w:ascii="Times New Roman" w:hAnsi="Times New Roman" w:cs="Times New Roman"/>
                <w:sz w:val="24"/>
                <w:szCs w:val="24"/>
                <w:lang w:val="en-US"/>
              </w:rPr>
              <w:t>IX</w:t>
            </w:r>
            <w:r w:rsidRPr="00537B87">
              <w:rPr>
                <w:rFonts w:ascii="Times New Roman" w:hAnsi="Times New Roman" w:cs="Times New Roman"/>
                <w:sz w:val="24"/>
                <w:szCs w:val="24"/>
              </w:rPr>
              <w:t xml:space="preserve"> – </w:t>
            </w:r>
            <w:r>
              <w:rPr>
                <w:rFonts w:ascii="Times New Roman" w:hAnsi="Times New Roman" w:cs="Times New Roman"/>
                <w:sz w:val="24"/>
                <w:szCs w:val="24"/>
                <w:lang w:val="en-US"/>
              </w:rPr>
              <w:t>XI</w:t>
            </w:r>
            <w:r w:rsidRPr="00537B87">
              <w:rPr>
                <w:rFonts w:ascii="Times New Roman" w:hAnsi="Times New Roman" w:cs="Times New Roman"/>
                <w:sz w:val="24"/>
                <w:szCs w:val="24"/>
              </w:rPr>
              <w:t xml:space="preserve"> </w:t>
            </w:r>
            <w:r>
              <w:rPr>
                <w:rFonts w:ascii="Times New Roman" w:hAnsi="Times New Roman" w:cs="Times New Roman"/>
                <w:sz w:val="24"/>
                <w:szCs w:val="24"/>
              </w:rPr>
              <w:t xml:space="preserve"> вв. Внешняя опасность как фактор усиления власти германского монарха. Венгры и германское государство. </w:t>
            </w:r>
            <w:proofErr w:type="spellStart"/>
            <w:r>
              <w:rPr>
                <w:rFonts w:ascii="Times New Roman" w:hAnsi="Times New Roman" w:cs="Times New Roman"/>
                <w:sz w:val="24"/>
                <w:szCs w:val="24"/>
              </w:rPr>
              <w:t>Оттон</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Еще одно восстановление древней Римской империи – Священная Римская империя. Италия и Германия.</w:t>
            </w:r>
          </w:p>
          <w:p w:rsidR="00537B87" w:rsidRPr="00537B87" w:rsidRDefault="00537B87" w:rsidP="004378D8">
            <w:pPr>
              <w:jc w:val="both"/>
              <w:rPr>
                <w:rFonts w:ascii="Times New Roman" w:hAnsi="Times New Roman" w:cs="Times New Roman"/>
                <w:sz w:val="24"/>
                <w:szCs w:val="24"/>
              </w:rPr>
            </w:pPr>
            <w:r>
              <w:rPr>
                <w:rFonts w:ascii="Times New Roman" w:hAnsi="Times New Roman" w:cs="Times New Roman"/>
                <w:sz w:val="24"/>
                <w:szCs w:val="24"/>
              </w:rPr>
              <w:t xml:space="preserve">Англия в </w:t>
            </w:r>
            <w:r>
              <w:rPr>
                <w:rFonts w:ascii="Times New Roman" w:hAnsi="Times New Roman" w:cs="Times New Roman"/>
                <w:sz w:val="24"/>
                <w:szCs w:val="24"/>
                <w:lang w:val="en-US"/>
              </w:rPr>
              <w:t>IX</w:t>
            </w:r>
            <w:r w:rsidRPr="00537B87">
              <w:rPr>
                <w:rFonts w:ascii="Times New Roman" w:hAnsi="Times New Roman" w:cs="Times New Roman"/>
                <w:sz w:val="24"/>
                <w:szCs w:val="24"/>
              </w:rPr>
              <w:t xml:space="preserve"> – </w:t>
            </w:r>
            <w:r>
              <w:rPr>
                <w:rFonts w:ascii="Times New Roman" w:hAnsi="Times New Roman" w:cs="Times New Roman"/>
                <w:sz w:val="24"/>
                <w:szCs w:val="24"/>
                <w:lang w:val="en-US"/>
              </w:rPr>
              <w:t>XI</w:t>
            </w:r>
            <w:r w:rsidRPr="00537B87">
              <w:rPr>
                <w:rFonts w:ascii="Times New Roman" w:hAnsi="Times New Roman" w:cs="Times New Roman"/>
                <w:sz w:val="24"/>
                <w:szCs w:val="24"/>
              </w:rPr>
              <w:t xml:space="preserve"> </w:t>
            </w:r>
            <w:r>
              <w:rPr>
                <w:rFonts w:ascii="Times New Roman" w:hAnsi="Times New Roman" w:cs="Times New Roman"/>
                <w:sz w:val="24"/>
                <w:szCs w:val="24"/>
              </w:rPr>
              <w:t>вв. Легенды об</w:t>
            </w:r>
            <w:r w:rsidR="00851CC3">
              <w:rPr>
                <w:rFonts w:ascii="Times New Roman" w:hAnsi="Times New Roman" w:cs="Times New Roman"/>
                <w:sz w:val="24"/>
                <w:szCs w:val="24"/>
              </w:rPr>
              <w:t xml:space="preserve">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tc>
        <w:tc>
          <w:tcPr>
            <w:tcW w:w="567" w:type="dxa"/>
          </w:tcPr>
          <w:p w:rsidR="000D03DB" w:rsidRPr="00CA4E6F" w:rsidRDefault="00E831A7" w:rsidP="004378D8">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916" w:type="dxa"/>
          </w:tcPr>
          <w:p w:rsidR="000D03DB" w:rsidRPr="00CA4E6F" w:rsidRDefault="00E831A7" w:rsidP="004378D8">
            <w:pPr>
              <w:jc w:val="both"/>
              <w:rPr>
                <w:rFonts w:ascii="Times New Roman" w:hAnsi="Times New Roman" w:cs="Times New Roman"/>
                <w:sz w:val="24"/>
                <w:szCs w:val="24"/>
              </w:rPr>
            </w:pPr>
            <w:r>
              <w:rPr>
                <w:rFonts w:ascii="Times New Roman" w:hAnsi="Times New Roman" w:cs="Times New Roman"/>
                <w:sz w:val="24"/>
                <w:szCs w:val="24"/>
              </w:rPr>
              <w:t xml:space="preserve">Объяснять причины ослабления королевской власти во Франции. Сравнивать королевскую </w:t>
            </w:r>
            <w:r>
              <w:rPr>
                <w:rFonts w:ascii="Times New Roman" w:hAnsi="Times New Roman" w:cs="Times New Roman"/>
                <w:sz w:val="24"/>
                <w:szCs w:val="24"/>
              </w:rPr>
              <w:lastRenderedPageBreak/>
              <w:t>власть во Франции, Германии и Англии. Выявлять последствия норманнского вторжения во владения государств Европы. Проводить аналогию между Римской империей и Священной Римской империей.</w:t>
            </w:r>
          </w:p>
        </w:tc>
        <w:tc>
          <w:tcPr>
            <w:tcW w:w="992" w:type="dxa"/>
          </w:tcPr>
          <w:p w:rsidR="000D03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lastRenderedPageBreak/>
              <w:t>17.09</w:t>
            </w:r>
          </w:p>
        </w:tc>
        <w:tc>
          <w:tcPr>
            <w:tcW w:w="993" w:type="dxa"/>
          </w:tcPr>
          <w:p w:rsidR="000D03DB" w:rsidRPr="00CA4E6F" w:rsidRDefault="000D03DB" w:rsidP="004378D8">
            <w:pPr>
              <w:jc w:val="both"/>
              <w:rPr>
                <w:rFonts w:ascii="Times New Roman" w:hAnsi="Times New Roman" w:cs="Times New Roman"/>
                <w:sz w:val="24"/>
                <w:szCs w:val="24"/>
              </w:rPr>
            </w:pPr>
          </w:p>
        </w:tc>
      </w:tr>
      <w:tr w:rsidR="000D03DB" w:rsidRPr="00CA4E6F" w:rsidTr="00E831A7">
        <w:tc>
          <w:tcPr>
            <w:tcW w:w="534" w:type="dxa"/>
          </w:tcPr>
          <w:p w:rsidR="000D03DB" w:rsidRDefault="000D03DB" w:rsidP="004378D8">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984" w:type="dxa"/>
          </w:tcPr>
          <w:p w:rsidR="000D03DB" w:rsidRPr="00CA4E6F" w:rsidRDefault="000D03DB" w:rsidP="004378D8">
            <w:pPr>
              <w:jc w:val="both"/>
              <w:rPr>
                <w:rFonts w:ascii="Times New Roman" w:hAnsi="Times New Roman" w:cs="Times New Roman"/>
                <w:sz w:val="24"/>
                <w:szCs w:val="24"/>
              </w:rPr>
            </w:pPr>
            <w:r>
              <w:rPr>
                <w:rFonts w:ascii="Times New Roman" w:hAnsi="Times New Roman" w:cs="Times New Roman"/>
                <w:sz w:val="24"/>
                <w:szCs w:val="24"/>
              </w:rPr>
              <w:t>Культура Западной Европы в раннее средневековье</w:t>
            </w:r>
          </w:p>
        </w:tc>
        <w:tc>
          <w:tcPr>
            <w:tcW w:w="7857" w:type="dxa"/>
          </w:tcPr>
          <w:p w:rsidR="000D03DB" w:rsidRPr="00CA4E6F" w:rsidRDefault="00851CC3" w:rsidP="004378D8">
            <w:pPr>
              <w:jc w:val="both"/>
              <w:rPr>
                <w:rFonts w:ascii="Times New Roman" w:hAnsi="Times New Roman" w:cs="Times New Roman"/>
                <w:sz w:val="24"/>
                <w:szCs w:val="24"/>
              </w:rPr>
            </w:pPr>
            <w:r>
              <w:rPr>
                <w:rFonts w:ascii="Times New Roman" w:hAnsi="Times New Roman" w:cs="Times New Roman"/>
                <w:sz w:val="24"/>
                <w:szCs w:val="24"/>
              </w:rPr>
              <w:t xml:space="preserve">Утверждение христианства в раннее Средневековье. Ограниченность представлений о мире у средневекового европейца. Учения Пифагора, Фалеса: </w:t>
            </w:r>
            <w:r w:rsidR="00436799">
              <w:rPr>
                <w:rFonts w:ascii="Times New Roman" w:hAnsi="Times New Roman" w:cs="Times New Roman"/>
                <w:sz w:val="24"/>
                <w:szCs w:val="24"/>
              </w:rPr>
              <w:t xml:space="preserve">взгляд средневековых ученых. Отсутствие единых летоисчисления, календарей, системы измерений, меры веса и др. Служители церкви – хранители знаний и письменности. Неграмотность населения Европы. Карл Великий и короткая вспышка Каролингского Возрождения. Монах </w:t>
            </w:r>
            <w:proofErr w:type="spellStart"/>
            <w:r w:rsidR="00436799">
              <w:rPr>
                <w:rFonts w:ascii="Times New Roman" w:hAnsi="Times New Roman" w:cs="Times New Roman"/>
                <w:sz w:val="24"/>
                <w:szCs w:val="24"/>
              </w:rPr>
              <w:t>Алкуин</w:t>
            </w:r>
            <w:proofErr w:type="spellEnd"/>
            <w:r w:rsidR="00436799">
              <w:rPr>
                <w:rFonts w:ascii="Times New Roman" w:hAnsi="Times New Roman" w:cs="Times New Roman"/>
                <w:sz w:val="24"/>
                <w:szCs w:val="24"/>
              </w:rPr>
              <w:t xml:space="preserve"> и его роль в распространении грамотности в Франкской империи. «Дворцовая академия». Карл Великий – созидатель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 книга книг. Появление новых жанров в средневековой литературе. Хроники и житейская литература. Появление светской литературы на латинском языке. Англосаксонский эпос «</w:t>
            </w:r>
            <w:proofErr w:type="spellStart"/>
            <w:r w:rsidR="00436799">
              <w:rPr>
                <w:rFonts w:ascii="Times New Roman" w:hAnsi="Times New Roman" w:cs="Times New Roman"/>
                <w:sz w:val="24"/>
                <w:szCs w:val="24"/>
              </w:rPr>
              <w:t>Боевульф</w:t>
            </w:r>
            <w:proofErr w:type="spellEnd"/>
            <w:r w:rsidR="00436799">
              <w:rPr>
                <w:rFonts w:ascii="Times New Roman" w:hAnsi="Times New Roman" w:cs="Times New Roman"/>
                <w:sz w:val="24"/>
                <w:szCs w:val="24"/>
              </w:rPr>
              <w:t xml:space="preserve">», скандинавский – «Старшая Эдда», германский – «Песнь о </w:t>
            </w:r>
            <w:proofErr w:type="spellStart"/>
            <w:r w:rsidR="00436799">
              <w:rPr>
                <w:rFonts w:ascii="Times New Roman" w:hAnsi="Times New Roman" w:cs="Times New Roman"/>
                <w:sz w:val="24"/>
                <w:szCs w:val="24"/>
              </w:rPr>
              <w:t>Нибелунгах</w:t>
            </w:r>
            <w:proofErr w:type="spellEnd"/>
            <w:r w:rsidR="00436799">
              <w:rPr>
                <w:rFonts w:ascii="Times New Roman" w:hAnsi="Times New Roman" w:cs="Times New Roman"/>
                <w:sz w:val="24"/>
                <w:szCs w:val="24"/>
              </w:rPr>
              <w:t>», французский – «Песнь о Роланде».</w:t>
            </w:r>
          </w:p>
        </w:tc>
        <w:tc>
          <w:tcPr>
            <w:tcW w:w="567" w:type="dxa"/>
          </w:tcPr>
          <w:p w:rsidR="000D03DB" w:rsidRPr="00CA4E6F" w:rsidRDefault="00E831A7" w:rsidP="004378D8">
            <w:pPr>
              <w:jc w:val="both"/>
              <w:rPr>
                <w:rFonts w:ascii="Times New Roman" w:hAnsi="Times New Roman" w:cs="Times New Roman"/>
                <w:sz w:val="24"/>
                <w:szCs w:val="24"/>
              </w:rPr>
            </w:pPr>
            <w:r>
              <w:rPr>
                <w:rFonts w:ascii="Times New Roman" w:hAnsi="Times New Roman" w:cs="Times New Roman"/>
                <w:sz w:val="24"/>
                <w:szCs w:val="24"/>
              </w:rPr>
              <w:t>5</w:t>
            </w:r>
          </w:p>
        </w:tc>
        <w:tc>
          <w:tcPr>
            <w:tcW w:w="2916" w:type="dxa"/>
          </w:tcPr>
          <w:p w:rsidR="000D03DB" w:rsidRPr="00CA4E6F" w:rsidRDefault="00E831A7" w:rsidP="004378D8">
            <w:pPr>
              <w:jc w:val="both"/>
              <w:rPr>
                <w:rFonts w:ascii="Times New Roman" w:hAnsi="Times New Roman" w:cs="Times New Roman"/>
                <w:sz w:val="24"/>
                <w:szCs w:val="24"/>
              </w:rPr>
            </w:pPr>
            <w:r w:rsidRPr="009A4356">
              <w:rPr>
                <w:rFonts w:ascii="Times New Roman" w:hAnsi="Times New Roman" w:cs="Times New Roman"/>
                <w:szCs w:val="24"/>
              </w:rPr>
              <w:t xml:space="preserve">Рассказывать о представлениях средневекового европейца о мире. Анализировать достижения культуры в эпоху Карла Великого. Объяснять значение заимствований античной культуры для развития Средневековья. Выделять особенности складывания европейского образования. Доказывать, что в эпоху Карла Великого появился интерес к прошлому, к нравственному подвигу человека. </w:t>
            </w:r>
          </w:p>
        </w:tc>
        <w:tc>
          <w:tcPr>
            <w:tcW w:w="992" w:type="dxa"/>
          </w:tcPr>
          <w:p w:rsidR="000D03DB"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19.09</w:t>
            </w:r>
          </w:p>
        </w:tc>
        <w:tc>
          <w:tcPr>
            <w:tcW w:w="993" w:type="dxa"/>
          </w:tcPr>
          <w:p w:rsidR="000D03DB" w:rsidRPr="00CA4E6F" w:rsidRDefault="000D03DB" w:rsidP="004378D8">
            <w:pPr>
              <w:jc w:val="both"/>
              <w:rPr>
                <w:rFonts w:ascii="Times New Roman" w:hAnsi="Times New Roman" w:cs="Times New Roman"/>
                <w:sz w:val="24"/>
                <w:szCs w:val="24"/>
              </w:rPr>
            </w:pPr>
          </w:p>
        </w:tc>
      </w:tr>
    </w:tbl>
    <w:p w:rsidR="00C05044" w:rsidRDefault="00C05044" w:rsidP="00ED25AA">
      <w:pPr>
        <w:jc w:val="both"/>
        <w:rPr>
          <w:rFonts w:ascii="Times New Roman" w:hAnsi="Times New Roman" w:cs="Times New Roman"/>
          <w:b/>
          <w:sz w:val="28"/>
          <w:szCs w:val="28"/>
        </w:rPr>
      </w:pPr>
    </w:p>
    <w:p w:rsidR="000440E6" w:rsidRDefault="000440E6"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C05044" w:rsidTr="004378D8">
        <w:tc>
          <w:tcPr>
            <w:tcW w:w="2552" w:type="dxa"/>
            <w:vMerge w:val="restart"/>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lastRenderedPageBreak/>
              <w:t>раздел</w:t>
            </w:r>
          </w:p>
        </w:tc>
        <w:tc>
          <w:tcPr>
            <w:tcW w:w="992" w:type="dxa"/>
            <w:vMerge w:val="restart"/>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C05044" w:rsidTr="004378D8">
        <w:tc>
          <w:tcPr>
            <w:tcW w:w="2552" w:type="dxa"/>
            <w:vMerge/>
          </w:tcPr>
          <w:p w:rsidR="00C05044" w:rsidRPr="009C01E7" w:rsidRDefault="00C05044" w:rsidP="004378D8">
            <w:pPr>
              <w:jc w:val="center"/>
              <w:rPr>
                <w:rFonts w:ascii="Times New Roman" w:hAnsi="Times New Roman" w:cs="Times New Roman"/>
                <w:b/>
                <w:sz w:val="24"/>
                <w:szCs w:val="24"/>
              </w:rPr>
            </w:pPr>
          </w:p>
        </w:tc>
        <w:tc>
          <w:tcPr>
            <w:tcW w:w="992" w:type="dxa"/>
            <w:vMerge/>
          </w:tcPr>
          <w:p w:rsidR="00C05044" w:rsidRPr="009C01E7" w:rsidRDefault="00C05044" w:rsidP="004378D8">
            <w:pPr>
              <w:jc w:val="center"/>
              <w:rPr>
                <w:rFonts w:ascii="Times New Roman" w:hAnsi="Times New Roman" w:cs="Times New Roman"/>
                <w:b/>
                <w:sz w:val="24"/>
                <w:szCs w:val="24"/>
              </w:rPr>
            </w:pPr>
          </w:p>
        </w:tc>
        <w:tc>
          <w:tcPr>
            <w:tcW w:w="4962" w:type="dxa"/>
            <w:vMerge/>
          </w:tcPr>
          <w:p w:rsidR="00C05044" w:rsidRPr="009C01E7" w:rsidRDefault="00C05044" w:rsidP="004378D8">
            <w:pPr>
              <w:jc w:val="center"/>
              <w:rPr>
                <w:rFonts w:ascii="Times New Roman" w:hAnsi="Times New Roman" w:cs="Times New Roman"/>
                <w:b/>
                <w:sz w:val="24"/>
                <w:szCs w:val="24"/>
              </w:rPr>
            </w:pPr>
          </w:p>
        </w:tc>
        <w:tc>
          <w:tcPr>
            <w:tcW w:w="3827" w:type="dxa"/>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C05044" w:rsidRPr="009C01E7" w:rsidRDefault="00C0504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C05044" w:rsidRPr="00ED25AA" w:rsidTr="004378D8">
        <w:tc>
          <w:tcPr>
            <w:tcW w:w="255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 xml:space="preserve">Византийская империя и славяне в </w:t>
            </w:r>
            <w:r w:rsidRPr="009C01E7">
              <w:rPr>
                <w:rFonts w:ascii="Times New Roman" w:hAnsi="Times New Roman" w:cs="Times New Roman"/>
                <w:sz w:val="24"/>
                <w:szCs w:val="24"/>
                <w:lang w:val="en-US"/>
              </w:rPr>
              <w:t>VI</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XI</w:t>
            </w:r>
            <w:r w:rsidRPr="009C01E7">
              <w:rPr>
                <w:rFonts w:ascii="Times New Roman" w:hAnsi="Times New Roman" w:cs="Times New Roman"/>
                <w:sz w:val="24"/>
                <w:szCs w:val="24"/>
              </w:rPr>
              <w:t xml:space="preserve"> вв. Византия при Юстиниане</w:t>
            </w:r>
          </w:p>
        </w:tc>
        <w:tc>
          <w:tcPr>
            <w:tcW w:w="99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3</w:t>
            </w:r>
          </w:p>
        </w:tc>
        <w:tc>
          <w:tcPr>
            <w:tcW w:w="496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Византийская империя</w:t>
            </w:r>
          </w:p>
        </w:tc>
        <w:tc>
          <w:tcPr>
            <w:tcW w:w="3827"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340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r>
    </w:tbl>
    <w:p w:rsidR="002D1940" w:rsidRDefault="002D1940" w:rsidP="00ED25AA">
      <w:pPr>
        <w:jc w:val="both"/>
        <w:rPr>
          <w:rFonts w:ascii="Times New Roman" w:hAnsi="Times New Roman" w:cs="Times New Roman"/>
          <w:b/>
          <w:sz w:val="24"/>
          <w:szCs w:val="24"/>
        </w:rPr>
      </w:pPr>
    </w:p>
    <w:p w:rsidR="009C01E7"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8F2D11">
        <w:rPr>
          <w:rFonts w:ascii="Times New Roman" w:hAnsi="Times New Roman" w:cs="Times New Roman"/>
          <w:sz w:val="24"/>
          <w:szCs w:val="28"/>
        </w:rPr>
        <w:t>Историческая карта «Византийская империя»,  диск «Всеобщая история</w:t>
      </w:r>
      <w:r w:rsidR="00F22087">
        <w:rPr>
          <w:rFonts w:ascii="Times New Roman" w:hAnsi="Times New Roman" w:cs="Times New Roman"/>
          <w:sz w:val="24"/>
          <w:szCs w:val="28"/>
        </w:rPr>
        <w:t>»</w:t>
      </w:r>
    </w:p>
    <w:p w:rsidR="002D1940" w:rsidRPr="008F2D11" w:rsidRDefault="002D1940" w:rsidP="00ED25AA">
      <w:pPr>
        <w:jc w:val="both"/>
        <w:rPr>
          <w:rFonts w:ascii="Times New Roman" w:hAnsi="Times New Roman" w:cs="Times New Roman"/>
          <w:sz w:val="24"/>
          <w:szCs w:val="28"/>
        </w:rPr>
      </w:pPr>
    </w:p>
    <w:tbl>
      <w:tblPr>
        <w:tblStyle w:val="a3"/>
        <w:tblW w:w="15843" w:type="dxa"/>
        <w:tblInd w:w="-628" w:type="dxa"/>
        <w:tblLayout w:type="fixed"/>
        <w:tblLook w:val="04A0" w:firstRow="1" w:lastRow="0" w:firstColumn="1" w:lastColumn="0" w:noHBand="0" w:noVBand="1"/>
      </w:tblPr>
      <w:tblGrid>
        <w:gridCol w:w="534"/>
        <w:gridCol w:w="1984"/>
        <w:gridCol w:w="7149"/>
        <w:gridCol w:w="708"/>
        <w:gridCol w:w="3483"/>
        <w:gridCol w:w="992"/>
        <w:gridCol w:w="993"/>
      </w:tblGrid>
      <w:tr w:rsidR="00C05044" w:rsidRPr="00CA4E6F" w:rsidTr="002D1940">
        <w:tc>
          <w:tcPr>
            <w:tcW w:w="534" w:type="dxa"/>
            <w:vMerge w:val="restart"/>
          </w:tcPr>
          <w:p w:rsidR="00C05044" w:rsidRPr="00CA4E6F" w:rsidRDefault="00C05044" w:rsidP="004378D8">
            <w:pPr>
              <w:jc w:val="both"/>
              <w:rPr>
                <w:rFonts w:ascii="Times New Roman" w:hAnsi="Times New Roman" w:cs="Times New Roman"/>
                <w:b/>
                <w:sz w:val="24"/>
                <w:szCs w:val="24"/>
              </w:rPr>
            </w:pPr>
            <w:r w:rsidRPr="00CA4E6F">
              <w:rPr>
                <w:rFonts w:ascii="Times New Roman" w:hAnsi="Times New Roman" w:cs="Times New Roman"/>
                <w:b/>
                <w:sz w:val="24"/>
                <w:szCs w:val="24"/>
              </w:rPr>
              <w:t>№</w:t>
            </w:r>
          </w:p>
        </w:tc>
        <w:tc>
          <w:tcPr>
            <w:tcW w:w="1984" w:type="dxa"/>
            <w:vMerge w:val="restart"/>
          </w:tcPr>
          <w:p w:rsidR="00C05044" w:rsidRPr="00CA4E6F" w:rsidRDefault="00C05044"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7149" w:type="dxa"/>
            <w:vMerge w:val="restart"/>
          </w:tcPr>
          <w:p w:rsidR="00C05044" w:rsidRPr="00CA4E6F" w:rsidRDefault="00C05044"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708" w:type="dxa"/>
            <w:vMerge w:val="restart"/>
          </w:tcPr>
          <w:p w:rsidR="00C05044" w:rsidRPr="00CA4E6F" w:rsidRDefault="00C05044"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3483" w:type="dxa"/>
            <w:vMerge w:val="restart"/>
          </w:tcPr>
          <w:p w:rsidR="00C05044" w:rsidRPr="00CA4E6F" w:rsidRDefault="00A3277A" w:rsidP="00A3277A">
            <w:pPr>
              <w:jc w:val="both"/>
              <w:rPr>
                <w:rFonts w:ascii="Times New Roman" w:hAnsi="Times New Roman" w:cs="Times New Roman"/>
                <w:b/>
                <w:sz w:val="24"/>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C05044" w:rsidRPr="00CA4E6F" w:rsidRDefault="00C05044"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C05044" w:rsidRPr="00CA4E6F" w:rsidTr="002D1940">
        <w:tc>
          <w:tcPr>
            <w:tcW w:w="534" w:type="dxa"/>
            <w:vMerge/>
          </w:tcPr>
          <w:p w:rsidR="00C05044" w:rsidRPr="00CA4E6F" w:rsidRDefault="00C05044" w:rsidP="004378D8">
            <w:pPr>
              <w:jc w:val="both"/>
              <w:rPr>
                <w:rFonts w:ascii="Times New Roman" w:hAnsi="Times New Roman" w:cs="Times New Roman"/>
                <w:b/>
                <w:sz w:val="24"/>
                <w:szCs w:val="24"/>
              </w:rPr>
            </w:pPr>
          </w:p>
        </w:tc>
        <w:tc>
          <w:tcPr>
            <w:tcW w:w="1984" w:type="dxa"/>
            <w:vMerge/>
          </w:tcPr>
          <w:p w:rsidR="00C05044" w:rsidRPr="00CA4E6F" w:rsidRDefault="00C05044" w:rsidP="004378D8">
            <w:pPr>
              <w:jc w:val="both"/>
              <w:rPr>
                <w:rFonts w:ascii="Times New Roman" w:hAnsi="Times New Roman" w:cs="Times New Roman"/>
                <w:b/>
                <w:sz w:val="24"/>
                <w:szCs w:val="24"/>
              </w:rPr>
            </w:pPr>
          </w:p>
        </w:tc>
        <w:tc>
          <w:tcPr>
            <w:tcW w:w="7149" w:type="dxa"/>
            <w:vMerge/>
          </w:tcPr>
          <w:p w:rsidR="00C05044" w:rsidRPr="00CA4E6F" w:rsidRDefault="00C05044" w:rsidP="004378D8">
            <w:pPr>
              <w:jc w:val="both"/>
              <w:rPr>
                <w:rFonts w:ascii="Times New Roman" w:hAnsi="Times New Roman" w:cs="Times New Roman"/>
                <w:b/>
                <w:sz w:val="24"/>
                <w:szCs w:val="24"/>
              </w:rPr>
            </w:pPr>
          </w:p>
        </w:tc>
        <w:tc>
          <w:tcPr>
            <w:tcW w:w="708" w:type="dxa"/>
            <w:vMerge/>
          </w:tcPr>
          <w:p w:rsidR="00C05044" w:rsidRPr="00CA4E6F" w:rsidRDefault="00C05044" w:rsidP="004378D8">
            <w:pPr>
              <w:jc w:val="both"/>
              <w:rPr>
                <w:rFonts w:ascii="Times New Roman" w:hAnsi="Times New Roman" w:cs="Times New Roman"/>
                <w:b/>
                <w:sz w:val="24"/>
                <w:szCs w:val="24"/>
              </w:rPr>
            </w:pPr>
          </w:p>
        </w:tc>
        <w:tc>
          <w:tcPr>
            <w:tcW w:w="3483" w:type="dxa"/>
            <w:vMerge/>
          </w:tcPr>
          <w:p w:rsidR="00C05044" w:rsidRPr="00CA4E6F" w:rsidRDefault="00C05044" w:rsidP="004378D8">
            <w:pPr>
              <w:jc w:val="both"/>
              <w:rPr>
                <w:rFonts w:ascii="Times New Roman" w:hAnsi="Times New Roman" w:cs="Times New Roman"/>
                <w:b/>
                <w:sz w:val="24"/>
                <w:szCs w:val="24"/>
              </w:rPr>
            </w:pPr>
          </w:p>
        </w:tc>
        <w:tc>
          <w:tcPr>
            <w:tcW w:w="992" w:type="dxa"/>
          </w:tcPr>
          <w:p w:rsidR="00C05044" w:rsidRPr="00CA4E6F" w:rsidRDefault="00C05044"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C05044" w:rsidRPr="00CA4E6F" w:rsidRDefault="00C05044"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C05044" w:rsidRPr="00CA4E6F" w:rsidTr="002D1940">
        <w:tc>
          <w:tcPr>
            <w:tcW w:w="53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t>7</w:t>
            </w:r>
          </w:p>
        </w:tc>
        <w:tc>
          <w:tcPr>
            <w:tcW w:w="1984" w:type="dxa"/>
          </w:tcPr>
          <w:p w:rsidR="00C05044" w:rsidRDefault="00C05044" w:rsidP="004378D8">
            <w:pPr>
              <w:jc w:val="both"/>
              <w:rPr>
                <w:rFonts w:ascii="Times New Roman" w:hAnsi="Times New Roman" w:cs="Times New Roman"/>
                <w:sz w:val="24"/>
                <w:szCs w:val="24"/>
              </w:rPr>
            </w:pPr>
            <w:r>
              <w:rPr>
                <w:rFonts w:ascii="Times New Roman" w:hAnsi="Times New Roman" w:cs="Times New Roman"/>
                <w:sz w:val="24"/>
                <w:szCs w:val="24"/>
              </w:rPr>
              <w:t>Борьба империи с внешними врагами</w:t>
            </w:r>
          </w:p>
          <w:p w:rsidR="00BD4D51" w:rsidRDefault="00BD4D51" w:rsidP="004378D8">
            <w:pPr>
              <w:jc w:val="both"/>
              <w:rPr>
                <w:rFonts w:ascii="Times New Roman" w:hAnsi="Times New Roman" w:cs="Times New Roman"/>
                <w:sz w:val="24"/>
                <w:szCs w:val="24"/>
              </w:rPr>
            </w:pPr>
          </w:p>
          <w:p w:rsidR="00BD4D51"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К</w:t>
            </w:r>
          </w:p>
        </w:tc>
        <w:tc>
          <w:tcPr>
            <w:tcW w:w="7149" w:type="dxa"/>
          </w:tcPr>
          <w:p w:rsidR="00C05044" w:rsidRPr="00CA4E6F" w:rsidRDefault="004378D8" w:rsidP="004378D8">
            <w:pPr>
              <w:jc w:val="both"/>
              <w:rPr>
                <w:rFonts w:ascii="Times New Roman" w:hAnsi="Times New Roman" w:cs="Times New Roman"/>
                <w:sz w:val="24"/>
                <w:szCs w:val="24"/>
              </w:rPr>
            </w:pPr>
            <w:r>
              <w:rPr>
                <w:rFonts w:ascii="Times New Roman" w:hAnsi="Times New Roman" w:cs="Times New Roman"/>
                <w:sz w:val="24"/>
                <w:szCs w:val="24"/>
              </w:rPr>
              <w:t xml:space="preserve">Образование Восточной Римской империи – Византии – </w:t>
            </w:r>
            <w:proofErr w:type="spellStart"/>
            <w:r>
              <w:rPr>
                <w:rFonts w:ascii="Times New Roman" w:hAnsi="Times New Roman" w:cs="Times New Roman"/>
                <w:sz w:val="24"/>
                <w:szCs w:val="24"/>
              </w:rPr>
              <w:t>Ромейской</w:t>
            </w:r>
            <w:proofErr w:type="spellEnd"/>
            <w:r>
              <w:rPr>
                <w:rFonts w:ascii="Times New Roman" w:hAnsi="Times New Roman" w:cs="Times New Roman"/>
                <w:sz w:val="24"/>
                <w:szCs w:val="24"/>
              </w:rPr>
              <w:t xml:space="preserve"> империи. Устойчивость Византии в борьбе с варварским миром. </w:t>
            </w:r>
            <w:r w:rsidR="008F2D11">
              <w:rPr>
                <w:rFonts w:ascii="Times New Roman" w:hAnsi="Times New Roman" w:cs="Times New Roman"/>
                <w:sz w:val="24"/>
                <w:szCs w:val="24"/>
              </w:rPr>
              <w:t>Евразийский</w:t>
            </w:r>
            <w:r>
              <w:rPr>
                <w:rFonts w:ascii="Times New Roman" w:hAnsi="Times New Roman" w:cs="Times New Roman"/>
                <w:sz w:val="24"/>
                <w:szCs w:val="24"/>
              </w:rPr>
              <w:t xml:space="preserve"> облик и характер нового государства. Константинополь – столица на перекрестке цивилизаций и их торговых путей. Византия – единое монархическое государство. Император – правитель новой империи. Византия при Юстиниане. Военные походы. Расселение славян и арабов на территории Византии. Борьба империи с внешними врагами.</w:t>
            </w:r>
          </w:p>
        </w:tc>
        <w:tc>
          <w:tcPr>
            <w:tcW w:w="708" w:type="dxa"/>
          </w:tcPr>
          <w:p w:rsidR="00C05044" w:rsidRPr="00CA4E6F" w:rsidRDefault="003C5E98" w:rsidP="004378D8">
            <w:pPr>
              <w:jc w:val="both"/>
              <w:rPr>
                <w:rFonts w:ascii="Times New Roman" w:hAnsi="Times New Roman" w:cs="Times New Roman"/>
                <w:sz w:val="24"/>
                <w:szCs w:val="24"/>
              </w:rPr>
            </w:pPr>
            <w:r>
              <w:rPr>
                <w:rFonts w:ascii="Times New Roman" w:hAnsi="Times New Roman" w:cs="Times New Roman"/>
                <w:sz w:val="24"/>
                <w:szCs w:val="24"/>
              </w:rPr>
              <w:t>6</w:t>
            </w:r>
          </w:p>
        </w:tc>
        <w:tc>
          <w:tcPr>
            <w:tcW w:w="3483" w:type="dxa"/>
          </w:tcPr>
          <w:p w:rsidR="002D1940" w:rsidRPr="00CA4E6F" w:rsidRDefault="006367F4" w:rsidP="004378D8">
            <w:pPr>
              <w:jc w:val="both"/>
              <w:rPr>
                <w:rFonts w:ascii="Times New Roman" w:hAnsi="Times New Roman" w:cs="Times New Roman"/>
                <w:sz w:val="24"/>
                <w:szCs w:val="24"/>
              </w:rPr>
            </w:pPr>
            <w:r>
              <w:rPr>
                <w:rFonts w:ascii="Times New Roman" w:hAnsi="Times New Roman" w:cs="Times New Roman"/>
                <w:sz w:val="24"/>
                <w:szCs w:val="24"/>
              </w:rPr>
              <w:t>Показывать на карте местоположение Византии, называть ее соседей. Сравнивать управление государством в Византии и империи Карла Великого. Объяснять неудачи Юстиниана возродить Римскую империю. Оценивать поступки и действия Юстиниана как правителя. Анализировать отношения Византии с соседними народами.</w:t>
            </w:r>
          </w:p>
        </w:tc>
        <w:tc>
          <w:tcPr>
            <w:tcW w:w="992" w:type="dxa"/>
          </w:tcPr>
          <w:p w:rsidR="00C05044"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24.09</w:t>
            </w:r>
          </w:p>
        </w:tc>
        <w:tc>
          <w:tcPr>
            <w:tcW w:w="993" w:type="dxa"/>
          </w:tcPr>
          <w:p w:rsidR="00C05044" w:rsidRPr="00CA4E6F" w:rsidRDefault="00C05044" w:rsidP="004378D8">
            <w:pPr>
              <w:jc w:val="both"/>
              <w:rPr>
                <w:rFonts w:ascii="Times New Roman" w:hAnsi="Times New Roman" w:cs="Times New Roman"/>
                <w:sz w:val="24"/>
                <w:szCs w:val="24"/>
              </w:rPr>
            </w:pPr>
          </w:p>
        </w:tc>
      </w:tr>
      <w:tr w:rsidR="00C05044" w:rsidRPr="00CA4E6F" w:rsidTr="002D1940">
        <w:tc>
          <w:tcPr>
            <w:tcW w:w="53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t>Культура Византии</w:t>
            </w:r>
          </w:p>
        </w:tc>
        <w:tc>
          <w:tcPr>
            <w:tcW w:w="7149" w:type="dxa"/>
          </w:tcPr>
          <w:p w:rsidR="00C05044" w:rsidRPr="00CA4E6F" w:rsidRDefault="00CC0D09" w:rsidP="004378D8">
            <w:pPr>
              <w:jc w:val="both"/>
              <w:rPr>
                <w:rFonts w:ascii="Times New Roman" w:hAnsi="Times New Roman" w:cs="Times New Roman"/>
                <w:sz w:val="24"/>
                <w:szCs w:val="24"/>
              </w:rPr>
            </w:pPr>
            <w:r>
              <w:rPr>
                <w:rFonts w:ascii="Times New Roman" w:hAnsi="Times New Roman" w:cs="Times New Roman"/>
                <w:sz w:val="24"/>
                <w:szCs w:val="24"/>
              </w:rPr>
              <w:t xml:space="preserve">Византия – наследница мира Античности и стран Востока. Рост потребности государства в грамотных людях. Основные типы школ в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w:t>
            </w:r>
            <w:r>
              <w:rPr>
                <w:rFonts w:ascii="Times New Roman" w:hAnsi="Times New Roman" w:cs="Times New Roman"/>
                <w:sz w:val="24"/>
                <w:szCs w:val="24"/>
              </w:rPr>
              <w:lastRenderedPageBreak/>
              <w:t>и его значение. Искусство внутреннего оформления: мозаика, фрески. Канон росписи помещения храма. Появление и развитие иконописи. Церковь – «Библия неграмотных». Византия – центр культуры Средневековья. Влияние византийской культуры на другие страны и народы. Византия и Русь: культурное влияние</w:t>
            </w:r>
          </w:p>
        </w:tc>
        <w:tc>
          <w:tcPr>
            <w:tcW w:w="708" w:type="dxa"/>
          </w:tcPr>
          <w:p w:rsidR="00C05044" w:rsidRPr="00CA4E6F" w:rsidRDefault="006367F4" w:rsidP="004378D8">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483" w:type="dxa"/>
          </w:tcPr>
          <w:p w:rsidR="00C05044" w:rsidRPr="00CA4E6F" w:rsidRDefault="006367F4" w:rsidP="004378D8">
            <w:pPr>
              <w:jc w:val="both"/>
              <w:rPr>
                <w:rFonts w:ascii="Times New Roman" w:hAnsi="Times New Roman" w:cs="Times New Roman"/>
                <w:sz w:val="24"/>
                <w:szCs w:val="24"/>
              </w:rPr>
            </w:pPr>
            <w:r>
              <w:rPr>
                <w:rFonts w:ascii="Times New Roman" w:hAnsi="Times New Roman" w:cs="Times New Roman"/>
                <w:sz w:val="24"/>
                <w:szCs w:val="24"/>
              </w:rPr>
              <w:t xml:space="preserve">Доказывать, что Византия – наследница мира Античности и стран Востока. Рассказывать об изменениях в архитектуре христианского храма на примере храма Святой Софии. Устанавливать аналогию </w:t>
            </w:r>
            <w:r w:rsidR="006E7C47">
              <w:rPr>
                <w:rFonts w:ascii="Times New Roman" w:hAnsi="Times New Roman" w:cs="Times New Roman"/>
                <w:sz w:val="24"/>
                <w:szCs w:val="24"/>
              </w:rPr>
              <w:lastRenderedPageBreak/>
              <w:t>между византийской и римской школами. Объяснять причины развития наук и их влияние на развитие культуры. Объяснять, почему в Византии развивалась преимущественно настенная живопись.</w:t>
            </w:r>
          </w:p>
        </w:tc>
        <w:tc>
          <w:tcPr>
            <w:tcW w:w="992" w:type="dxa"/>
          </w:tcPr>
          <w:p w:rsidR="00C05044"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lastRenderedPageBreak/>
              <w:t>26.09</w:t>
            </w:r>
          </w:p>
        </w:tc>
        <w:tc>
          <w:tcPr>
            <w:tcW w:w="993" w:type="dxa"/>
          </w:tcPr>
          <w:p w:rsidR="00C05044" w:rsidRPr="00CA4E6F" w:rsidRDefault="00C05044" w:rsidP="004378D8">
            <w:pPr>
              <w:jc w:val="both"/>
              <w:rPr>
                <w:rFonts w:ascii="Times New Roman" w:hAnsi="Times New Roman" w:cs="Times New Roman"/>
                <w:sz w:val="24"/>
                <w:szCs w:val="24"/>
              </w:rPr>
            </w:pPr>
          </w:p>
        </w:tc>
      </w:tr>
      <w:tr w:rsidR="00C05044" w:rsidRPr="00CA4E6F" w:rsidTr="002D1940">
        <w:tc>
          <w:tcPr>
            <w:tcW w:w="53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1984" w:type="dxa"/>
          </w:tcPr>
          <w:p w:rsidR="00C05044" w:rsidRDefault="00C05044" w:rsidP="004378D8">
            <w:pPr>
              <w:jc w:val="both"/>
              <w:rPr>
                <w:rFonts w:ascii="Times New Roman" w:hAnsi="Times New Roman" w:cs="Times New Roman"/>
                <w:sz w:val="24"/>
                <w:szCs w:val="24"/>
              </w:rPr>
            </w:pPr>
            <w:r>
              <w:rPr>
                <w:rFonts w:ascii="Times New Roman" w:hAnsi="Times New Roman" w:cs="Times New Roman"/>
                <w:sz w:val="24"/>
                <w:szCs w:val="24"/>
              </w:rPr>
              <w:t>Образование славянских государств</w:t>
            </w:r>
          </w:p>
          <w:p w:rsidR="00BD4D51" w:rsidRDefault="00BD4D51" w:rsidP="004378D8">
            <w:pPr>
              <w:jc w:val="both"/>
              <w:rPr>
                <w:rFonts w:ascii="Times New Roman" w:hAnsi="Times New Roman" w:cs="Times New Roman"/>
                <w:sz w:val="24"/>
                <w:szCs w:val="24"/>
              </w:rPr>
            </w:pPr>
          </w:p>
          <w:p w:rsidR="00BD4D51"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К</w:t>
            </w:r>
          </w:p>
        </w:tc>
        <w:tc>
          <w:tcPr>
            <w:tcW w:w="7149" w:type="dxa"/>
          </w:tcPr>
          <w:p w:rsidR="00C05044" w:rsidRPr="00A91EF2" w:rsidRDefault="00DB63C1" w:rsidP="00A91EF2">
            <w:pPr>
              <w:jc w:val="both"/>
              <w:rPr>
                <w:rFonts w:ascii="Times New Roman" w:hAnsi="Times New Roman" w:cs="Times New Roman"/>
                <w:sz w:val="24"/>
                <w:szCs w:val="24"/>
              </w:rPr>
            </w:pPr>
            <w:r>
              <w:rPr>
                <w:rFonts w:ascii="Times New Roman" w:hAnsi="Times New Roman" w:cs="Times New Roman"/>
                <w:sz w:val="24"/>
                <w:szCs w:val="24"/>
              </w:rPr>
              <w:t xml:space="preserve">Направления движения славян и территория их расселения. Племенные ветви славян. Занятия и образ жизни славян. Управление и организация жизни. Вождь и дружина. Объединение славян. Образование государства у южных славян – Болгария. Князь </w:t>
            </w:r>
            <w:proofErr w:type="spellStart"/>
            <w:r>
              <w:rPr>
                <w:rFonts w:ascii="Times New Roman" w:hAnsi="Times New Roman" w:cs="Times New Roman"/>
                <w:sz w:val="24"/>
                <w:szCs w:val="24"/>
              </w:rPr>
              <w:t>Симеон</w:t>
            </w:r>
            <w:proofErr w:type="spellEnd"/>
            <w:r>
              <w:rPr>
                <w:rFonts w:ascii="Times New Roman" w:hAnsi="Times New Roman" w:cs="Times New Roman"/>
                <w:sz w:val="24"/>
                <w:szCs w:val="24"/>
              </w:rPr>
              <w:t xml:space="preserve"> и его политика. Кочевники и судьбы Болгарского царства. Василий </w:t>
            </w:r>
            <w:r w:rsidRPr="00DB63C1">
              <w:rPr>
                <w:rFonts w:ascii="Times New Roman" w:hAnsi="Times New Roman" w:cs="Times New Roman"/>
                <w:sz w:val="24"/>
                <w:szCs w:val="24"/>
              </w:rPr>
              <w:t xml:space="preserve"> </w:t>
            </w:r>
            <w:r>
              <w:rPr>
                <w:rFonts w:ascii="Times New Roman" w:hAnsi="Times New Roman" w:cs="Times New Roman"/>
                <w:sz w:val="24"/>
                <w:szCs w:val="24"/>
                <w:lang w:val="en-US"/>
              </w:rPr>
              <w:t>II</w:t>
            </w:r>
            <w:r w:rsidRPr="00DB63C1">
              <w:rPr>
                <w:rFonts w:ascii="Times New Roman" w:hAnsi="Times New Roman" w:cs="Times New Roman"/>
                <w:sz w:val="24"/>
                <w:szCs w:val="24"/>
              </w:rPr>
              <w:t xml:space="preserve"> </w:t>
            </w:r>
            <w:proofErr w:type="spellStart"/>
            <w:r>
              <w:rPr>
                <w:rFonts w:ascii="Times New Roman" w:hAnsi="Times New Roman" w:cs="Times New Roman"/>
                <w:sz w:val="24"/>
                <w:szCs w:val="24"/>
              </w:rPr>
              <w:t>Болгаробойца</w:t>
            </w:r>
            <w:proofErr w:type="spellEnd"/>
            <w:r>
              <w:rPr>
                <w:rFonts w:ascii="Times New Roman" w:hAnsi="Times New Roman" w:cs="Times New Roman"/>
                <w:sz w:val="24"/>
                <w:szCs w:val="24"/>
              </w:rPr>
              <w:t xml:space="preserve">. Соперничество Византии и Болгарии и его завещание. Период существования болгарского государства и его достижения. </w:t>
            </w:r>
            <w:proofErr w:type="spellStart"/>
            <w:r w:rsidR="00A91EF2">
              <w:rPr>
                <w:rFonts w:ascii="Times New Roman" w:hAnsi="Times New Roman" w:cs="Times New Roman"/>
                <w:sz w:val="24"/>
                <w:szCs w:val="24"/>
              </w:rPr>
              <w:t>Великоморавская</w:t>
            </w:r>
            <w:proofErr w:type="spellEnd"/>
            <w:r w:rsidR="00A91EF2">
              <w:rPr>
                <w:rFonts w:ascii="Times New Roman" w:hAnsi="Times New Roman" w:cs="Times New Roman"/>
                <w:sz w:val="24"/>
                <w:szCs w:val="24"/>
              </w:rPr>
              <w:t xml:space="preserve"> держава – государство западных славян. Поиск покровителей: от Германии к Византии. Славянские просветители: Кирилл и Мефодий. Слабость </w:t>
            </w:r>
            <w:proofErr w:type="spellStart"/>
            <w:r w:rsidR="00A91EF2">
              <w:rPr>
                <w:rFonts w:ascii="Times New Roman" w:hAnsi="Times New Roman" w:cs="Times New Roman"/>
                <w:sz w:val="24"/>
                <w:szCs w:val="24"/>
              </w:rPr>
              <w:t>Великоморавского</w:t>
            </w:r>
            <w:proofErr w:type="spellEnd"/>
            <w:r w:rsidR="00A91EF2">
              <w:rPr>
                <w:rFonts w:ascii="Times New Roman" w:hAnsi="Times New Roman" w:cs="Times New Roman"/>
                <w:sz w:val="24"/>
                <w:szCs w:val="24"/>
              </w:rPr>
              <w:t xml:space="preserve">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w:t>
            </w:r>
            <w:r w:rsidR="00A91EF2">
              <w:rPr>
                <w:rFonts w:ascii="Times New Roman" w:hAnsi="Times New Roman" w:cs="Times New Roman"/>
                <w:sz w:val="24"/>
                <w:szCs w:val="24"/>
                <w:lang w:val="en-US"/>
              </w:rPr>
              <w:t>I</w:t>
            </w:r>
            <w:r w:rsidR="00A91EF2" w:rsidRPr="00A91EF2">
              <w:rPr>
                <w:rFonts w:ascii="Times New Roman" w:hAnsi="Times New Roman" w:cs="Times New Roman"/>
                <w:sz w:val="24"/>
                <w:szCs w:val="24"/>
              </w:rPr>
              <w:t xml:space="preserve"> </w:t>
            </w:r>
            <w:r w:rsidR="00A91EF2">
              <w:rPr>
                <w:rFonts w:ascii="Times New Roman" w:hAnsi="Times New Roman" w:cs="Times New Roman"/>
                <w:sz w:val="24"/>
                <w:szCs w:val="24"/>
              </w:rPr>
              <w:t xml:space="preserve">и </w:t>
            </w:r>
            <w:proofErr w:type="spellStart"/>
            <w:r w:rsidR="00A91EF2">
              <w:rPr>
                <w:rFonts w:ascii="Times New Roman" w:hAnsi="Times New Roman" w:cs="Times New Roman"/>
                <w:sz w:val="24"/>
                <w:szCs w:val="24"/>
              </w:rPr>
              <w:t>Болеслава</w:t>
            </w:r>
            <w:proofErr w:type="spellEnd"/>
            <w:r w:rsidR="00A91EF2">
              <w:rPr>
                <w:rFonts w:ascii="Times New Roman" w:hAnsi="Times New Roman" w:cs="Times New Roman"/>
                <w:sz w:val="24"/>
                <w:szCs w:val="24"/>
              </w:rPr>
              <w:t xml:space="preserve"> </w:t>
            </w:r>
            <w:r w:rsidR="00A91EF2">
              <w:rPr>
                <w:rFonts w:ascii="Times New Roman" w:hAnsi="Times New Roman" w:cs="Times New Roman"/>
                <w:sz w:val="24"/>
                <w:szCs w:val="24"/>
                <w:lang w:val="en-US"/>
              </w:rPr>
              <w:t>I</w:t>
            </w:r>
            <w:r w:rsidR="00A91EF2" w:rsidRPr="00A91EF2">
              <w:rPr>
                <w:rFonts w:ascii="Times New Roman" w:hAnsi="Times New Roman" w:cs="Times New Roman"/>
                <w:sz w:val="24"/>
                <w:szCs w:val="24"/>
              </w:rPr>
              <w:t xml:space="preserve"> </w:t>
            </w:r>
            <w:r w:rsidR="00A91EF2">
              <w:rPr>
                <w:rFonts w:ascii="Times New Roman" w:hAnsi="Times New Roman" w:cs="Times New Roman"/>
                <w:sz w:val="24"/>
                <w:szCs w:val="24"/>
              </w:rPr>
              <w:t>Храброго.</w:t>
            </w:r>
          </w:p>
        </w:tc>
        <w:tc>
          <w:tcPr>
            <w:tcW w:w="708" w:type="dxa"/>
          </w:tcPr>
          <w:p w:rsidR="00C05044" w:rsidRPr="00CA4E6F" w:rsidRDefault="006E7C47" w:rsidP="004378D8">
            <w:pPr>
              <w:jc w:val="both"/>
              <w:rPr>
                <w:rFonts w:ascii="Times New Roman" w:hAnsi="Times New Roman" w:cs="Times New Roman"/>
                <w:sz w:val="24"/>
                <w:szCs w:val="24"/>
              </w:rPr>
            </w:pPr>
            <w:r>
              <w:rPr>
                <w:rFonts w:ascii="Times New Roman" w:hAnsi="Times New Roman" w:cs="Times New Roman"/>
                <w:sz w:val="24"/>
                <w:szCs w:val="24"/>
              </w:rPr>
              <w:t>8</w:t>
            </w:r>
          </w:p>
        </w:tc>
        <w:tc>
          <w:tcPr>
            <w:tcW w:w="3483" w:type="dxa"/>
          </w:tcPr>
          <w:p w:rsidR="00C05044" w:rsidRPr="00CA4E6F" w:rsidRDefault="006E7C47" w:rsidP="004378D8">
            <w:pPr>
              <w:jc w:val="both"/>
              <w:rPr>
                <w:rFonts w:ascii="Times New Roman" w:hAnsi="Times New Roman" w:cs="Times New Roman"/>
                <w:sz w:val="24"/>
                <w:szCs w:val="24"/>
              </w:rPr>
            </w:pPr>
            <w:r>
              <w:rPr>
                <w:rFonts w:ascii="Times New Roman" w:hAnsi="Times New Roman" w:cs="Times New Roman"/>
                <w:sz w:val="24"/>
                <w:szCs w:val="24"/>
              </w:rPr>
              <w:t xml:space="preserve">Составлять логичный рассказ о славянских племенах и образовании у них государственности. Вычислять, сколько лет разделяет между образованием Византии, Болгарского царства, </w:t>
            </w:r>
            <w:proofErr w:type="spellStart"/>
            <w:r>
              <w:rPr>
                <w:rFonts w:ascii="Times New Roman" w:hAnsi="Times New Roman" w:cs="Times New Roman"/>
                <w:sz w:val="24"/>
                <w:szCs w:val="24"/>
              </w:rPr>
              <w:t>Великоморавской</w:t>
            </w:r>
            <w:proofErr w:type="spellEnd"/>
            <w:r>
              <w:rPr>
                <w:rFonts w:ascii="Times New Roman" w:hAnsi="Times New Roman" w:cs="Times New Roman"/>
                <w:sz w:val="24"/>
                <w:szCs w:val="24"/>
              </w:rPr>
              <w:t xml:space="preserve">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Выполнять самостоятельную работу с опорой на содержание изученной главы.</w:t>
            </w:r>
          </w:p>
        </w:tc>
        <w:tc>
          <w:tcPr>
            <w:tcW w:w="992" w:type="dxa"/>
          </w:tcPr>
          <w:p w:rsidR="00C05044"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1.10</w:t>
            </w:r>
          </w:p>
        </w:tc>
        <w:tc>
          <w:tcPr>
            <w:tcW w:w="993" w:type="dxa"/>
          </w:tcPr>
          <w:p w:rsidR="00C05044" w:rsidRPr="00CA4E6F" w:rsidRDefault="00C05044" w:rsidP="004378D8">
            <w:pPr>
              <w:jc w:val="both"/>
              <w:rPr>
                <w:rFonts w:ascii="Times New Roman" w:hAnsi="Times New Roman" w:cs="Times New Roman"/>
                <w:sz w:val="24"/>
                <w:szCs w:val="24"/>
              </w:rPr>
            </w:pPr>
          </w:p>
        </w:tc>
      </w:tr>
    </w:tbl>
    <w:p w:rsidR="00C05044" w:rsidRDefault="00C05044" w:rsidP="00ED25AA">
      <w:pPr>
        <w:jc w:val="both"/>
        <w:rPr>
          <w:rFonts w:ascii="Times New Roman" w:hAnsi="Times New Roman" w:cs="Times New Roman"/>
          <w:b/>
          <w:sz w:val="28"/>
          <w:szCs w:val="28"/>
        </w:rPr>
      </w:pPr>
    </w:p>
    <w:p w:rsidR="002A737F" w:rsidRDefault="002A737F"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C05044" w:rsidTr="004378D8">
        <w:tc>
          <w:tcPr>
            <w:tcW w:w="2552" w:type="dxa"/>
            <w:vMerge w:val="restart"/>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раздел</w:t>
            </w:r>
          </w:p>
        </w:tc>
        <w:tc>
          <w:tcPr>
            <w:tcW w:w="992" w:type="dxa"/>
            <w:vMerge w:val="restart"/>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часы</w:t>
            </w:r>
          </w:p>
        </w:tc>
        <w:tc>
          <w:tcPr>
            <w:tcW w:w="4962" w:type="dxa"/>
            <w:vMerge w:val="restart"/>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стандарт</w:t>
            </w:r>
          </w:p>
        </w:tc>
        <w:tc>
          <w:tcPr>
            <w:tcW w:w="7229" w:type="dxa"/>
            <w:gridSpan w:val="2"/>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Требования к уровню подготовки</w:t>
            </w:r>
          </w:p>
        </w:tc>
      </w:tr>
      <w:tr w:rsidR="00C05044" w:rsidTr="004378D8">
        <w:tc>
          <w:tcPr>
            <w:tcW w:w="2552" w:type="dxa"/>
            <w:vMerge/>
          </w:tcPr>
          <w:p w:rsidR="00C05044" w:rsidRPr="00812D70" w:rsidRDefault="00C05044" w:rsidP="004378D8">
            <w:pPr>
              <w:jc w:val="center"/>
              <w:rPr>
                <w:rFonts w:ascii="Times New Roman" w:hAnsi="Times New Roman" w:cs="Times New Roman"/>
                <w:b/>
                <w:sz w:val="18"/>
                <w:szCs w:val="18"/>
              </w:rPr>
            </w:pPr>
          </w:p>
        </w:tc>
        <w:tc>
          <w:tcPr>
            <w:tcW w:w="992" w:type="dxa"/>
            <w:vMerge/>
          </w:tcPr>
          <w:p w:rsidR="00C05044" w:rsidRPr="00812D70" w:rsidRDefault="00C05044" w:rsidP="004378D8">
            <w:pPr>
              <w:jc w:val="center"/>
              <w:rPr>
                <w:rFonts w:ascii="Times New Roman" w:hAnsi="Times New Roman" w:cs="Times New Roman"/>
                <w:b/>
                <w:sz w:val="18"/>
                <w:szCs w:val="18"/>
              </w:rPr>
            </w:pPr>
          </w:p>
        </w:tc>
        <w:tc>
          <w:tcPr>
            <w:tcW w:w="4962" w:type="dxa"/>
            <w:vMerge/>
          </w:tcPr>
          <w:p w:rsidR="00C05044" w:rsidRPr="00812D70" w:rsidRDefault="00C05044" w:rsidP="004378D8">
            <w:pPr>
              <w:jc w:val="center"/>
              <w:rPr>
                <w:rFonts w:ascii="Times New Roman" w:hAnsi="Times New Roman" w:cs="Times New Roman"/>
                <w:b/>
                <w:sz w:val="18"/>
                <w:szCs w:val="18"/>
              </w:rPr>
            </w:pPr>
          </w:p>
        </w:tc>
        <w:tc>
          <w:tcPr>
            <w:tcW w:w="3827" w:type="dxa"/>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знать</w:t>
            </w:r>
          </w:p>
        </w:tc>
        <w:tc>
          <w:tcPr>
            <w:tcW w:w="3402" w:type="dxa"/>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уметь</w:t>
            </w:r>
          </w:p>
        </w:tc>
      </w:tr>
      <w:tr w:rsidR="00C05044" w:rsidRPr="00ED25AA" w:rsidTr="004378D8">
        <w:tc>
          <w:tcPr>
            <w:tcW w:w="255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 xml:space="preserve">Арабы в </w:t>
            </w:r>
            <w:r w:rsidRPr="009C01E7">
              <w:rPr>
                <w:rFonts w:ascii="Times New Roman" w:hAnsi="Times New Roman" w:cs="Times New Roman"/>
                <w:sz w:val="24"/>
                <w:szCs w:val="24"/>
                <w:lang w:val="en-US"/>
              </w:rPr>
              <w:t>VI</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XI</w:t>
            </w:r>
            <w:r w:rsidRPr="009C01E7">
              <w:rPr>
                <w:rFonts w:ascii="Times New Roman" w:hAnsi="Times New Roman" w:cs="Times New Roman"/>
                <w:sz w:val="24"/>
                <w:szCs w:val="24"/>
              </w:rPr>
              <w:t xml:space="preserve"> вв.</w:t>
            </w:r>
          </w:p>
        </w:tc>
        <w:tc>
          <w:tcPr>
            <w:tcW w:w="992" w:type="dxa"/>
          </w:tcPr>
          <w:p w:rsidR="00C05044" w:rsidRPr="009C01E7" w:rsidRDefault="00514804" w:rsidP="004378D8">
            <w:pPr>
              <w:jc w:val="both"/>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u w:val="single"/>
              </w:rPr>
              <w:t>Племена Аравийского полуострова.</w:t>
            </w:r>
            <w:r w:rsidRPr="009C01E7">
              <w:rPr>
                <w:rFonts w:ascii="Times New Roman" w:hAnsi="Times New Roman" w:cs="Times New Roman"/>
                <w:sz w:val="24"/>
                <w:szCs w:val="24"/>
              </w:rPr>
              <w:t xml:space="preserve"> Возникновение ислама. Мухаммед. Арабские завоевания.</w:t>
            </w:r>
          </w:p>
        </w:tc>
        <w:tc>
          <w:tcPr>
            <w:tcW w:w="3827"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3402" w:type="dxa"/>
          </w:tcPr>
          <w:p w:rsidR="00C05044" w:rsidRPr="009C01E7" w:rsidRDefault="00C05044"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r>
    </w:tbl>
    <w:p w:rsidR="00F22087" w:rsidRPr="00F22087"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F22087">
        <w:rPr>
          <w:rFonts w:ascii="Times New Roman" w:hAnsi="Times New Roman" w:cs="Times New Roman"/>
          <w:sz w:val="24"/>
          <w:szCs w:val="28"/>
        </w:rPr>
        <w:t>Историческая карта «Арабы», диск «всеобщая история»</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C05044" w:rsidRPr="00CA4E6F" w:rsidTr="006E7C47">
        <w:tc>
          <w:tcPr>
            <w:tcW w:w="534" w:type="dxa"/>
            <w:vMerge w:val="restart"/>
          </w:tcPr>
          <w:p w:rsidR="00C05044" w:rsidRPr="00812D70" w:rsidRDefault="00C05044" w:rsidP="004378D8">
            <w:pPr>
              <w:jc w:val="both"/>
              <w:rPr>
                <w:rFonts w:ascii="Times New Roman" w:hAnsi="Times New Roman" w:cs="Times New Roman"/>
                <w:b/>
                <w:sz w:val="18"/>
                <w:szCs w:val="18"/>
              </w:rPr>
            </w:pPr>
            <w:r w:rsidRPr="00812D70">
              <w:rPr>
                <w:rFonts w:ascii="Times New Roman" w:hAnsi="Times New Roman" w:cs="Times New Roman"/>
                <w:b/>
                <w:sz w:val="18"/>
                <w:szCs w:val="18"/>
              </w:rPr>
              <w:lastRenderedPageBreak/>
              <w:t>№</w:t>
            </w:r>
          </w:p>
        </w:tc>
        <w:tc>
          <w:tcPr>
            <w:tcW w:w="1984" w:type="dxa"/>
            <w:vMerge w:val="restart"/>
          </w:tcPr>
          <w:p w:rsidR="00C05044" w:rsidRPr="00812D70" w:rsidRDefault="00C05044" w:rsidP="004378D8">
            <w:pPr>
              <w:jc w:val="both"/>
              <w:rPr>
                <w:rFonts w:ascii="Times New Roman" w:hAnsi="Times New Roman" w:cs="Times New Roman"/>
                <w:b/>
                <w:sz w:val="18"/>
                <w:szCs w:val="18"/>
              </w:rPr>
            </w:pPr>
            <w:r w:rsidRPr="00812D70">
              <w:rPr>
                <w:rFonts w:ascii="Times New Roman" w:hAnsi="Times New Roman" w:cs="Times New Roman"/>
                <w:b/>
                <w:sz w:val="18"/>
                <w:szCs w:val="18"/>
              </w:rPr>
              <w:t>Тема урока</w:t>
            </w:r>
          </w:p>
        </w:tc>
        <w:tc>
          <w:tcPr>
            <w:tcW w:w="7857" w:type="dxa"/>
            <w:vMerge w:val="restart"/>
          </w:tcPr>
          <w:p w:rsidR="00C05044" w:rsidRPr="00812D70" w:rsidRDefault="00C05044" w:rsidP="004378D8">
            <w:pPr>
              <w:jc w:val="both"/>
              <w:rPr>
                <w:rFonts w:ascii="Times New Roman" w:hAnsi="Times New Roman" w:cs="Times New Roman"/>
                <w:b/>
                <w:sz w:val="18"/>
                <w:szCs w:val="18"/>
              </w:rPr>
            </w:pPr>
            <w:r w:rsidRPr="00812D70">
              <w:rPr>
                <w:rFonts w:ascii="Times New Roman" w:hAnsi="Times New Roman" w:cs="Times New Roman"/>
                <w:b/>
                <w:sz w:val="18"/>
                <w:szCs w:val="18"/>
              </w:rPr>
              <w:t>Элементы содержания</w:t>
            </w:r>
          </w:p>
        </w:tc>
        <w:tc>
          <w:tcPr>
            <w:tcW w:w="567" w:type="dxa"/>
            <w:vMerge w:val="restart"/>
          </w:tcPr>
          <w:p w:rsidR="00C05044" w:rsidRPr="00812D70" w:rsidRDefault="00C05044" w:rsidP="004378D8">
            <w:pPr>
              <w:jc w:val="both"/>
              <w:rPr>
                <w:rFonts w:ascii="Times New Roman" w:hAnsi="Times New Roman" w:cs="Times New Roman"/>
                <w:b/>
                <w:sz w:val="18"/>
                <w:szCs w:val="18"/>
              </w:rPr>
            </w:pPr>
            <w:proofErr w:type="gramStart"/>
            <w:r w:rsidRPr="00812D70">
              <w:rPr>
                <w:rFonts w:ascii="Times New Roman" w:hAnsi="Times New Roman" w:cs="Times New Roman"/>
                <w:b/>
                <w:sz w:val="18"/>
                <w:szCs w:val="18"/>
              </w:rPr>
              <w:t>Пара-граф</w:t>
            </w:r>
            <w:proofErr w:type="gramEnd"/>
          </w:p>
        </w:tc>
        <w:tc>
          <w:tcPr>
            <w:tcW w:w="2916" w:type="dxa"/>
            <w:vMerge w:val="restart"/>
          </w:tcPr>
          <w:p w:rsidR="00C05044" w:rsidRPr="00812D70" w:rsidRDefault="00A3277A" w:rsidP="00A3277A">
            <w:pPr>
              <w:jc w:val="both"/>
              <w:rPr>
                <w:rFonts w:ascii="Times New Roman" w:hAnsi="Times New Roman" w:cs="Times New Roman"/>
                <w:b/>
                <w:sz w:val="18"/>
                <w:szCs w:val="18"/>
              </w:rPr>
            </w:pPr>
            <w:proofErr w:type="gramStart"/>
            <w:r>
              <w:rPr>
                <w:rFonts w:ascii="Times New Roman" w:hAnsi="Times New Roman"/>
                <w:b/>
              </w:rPr>
              <w:t>Характеристика основных видов образовательной деятельности учащихся (на уровне учебных действий</w:t>
            </w:r>
            <w:proofErr w:type="gramEnd"/>
          </w:p>
        </w:tc>
        <w:tc>
          <w:tcPr>
            <w:tcW w:w="1985" w:type="dxa"/>
            <w:gridSpan w:val="2"/>
          </w:tcPr>
          <w:p w:rsidR="00C05044" w:rsidRPr="00812D70" w:rsidRDefault="00C05044" w:rsidP="004378D8">
            <w:pPr>
              <w:jc w:val="center"/>
              <w:rPr>
                <w:rFonts w:ascii="Times New Roman" w:hAnsi="Times New Roman" w:cs="Times New Roman"/>
                <w:b/>
                <w:sz w:val="18"/>
                <w:szCs w:val="18"/>
              </w:rPr>
            </w:pPr>
            <w:r w:rsidRPr="00812D70">
              <w:rPr>
                <w:rFonts w:ascii="Times New Roman" w:hAnsi="Times New Roman" w:cs="Times New Roman"/>
                <w:b/>
                <w:sz w:val="18"/>
                <w:szCs w:val="18"/>
              </w:rPr>
              <w:t>дата</w:t>
            </w:r>
          </w:p>
        </w:tc>
      </w:tr>
      <w:tr w:rsidR="00C05044" w:rsidRPr="00CA4E6F" w:rsidTr="006E7C47">
        <w:tc>
          <w:tcPr>
            <w:tcW w:w="534" w:type="dxa"/>
            <w:vMerge/>
          </w:tcPr>
          <w:p w:rsidR="00C05044" w:rsidRPr="00812D70" w:rsidRDefault="00C05044" w:rsidP="004378D8">
            <w:pPr>
              <w:jc w:val="both"/>
              <w:rPr>
                <w:rFonts w:ascii="Times New Roman" w:hAnsi="Times New Roman" w:cs="Times New Roman"/>
                <w:b/>
                <w:sz w:val="18"/>
                <w:szCs w:val="18"/>
              </w:rPr>
            </w:pPr>
          </w:p>
        </w:tc>
        <w:tc>
          <w:tcPr>
            <w:tcW w:w="1984" w:type="dxa"/>
            <w:vMerge/>
          </w:tcPr>
          <w:p w:rsidR="00C05044" w:rsidRPr="00812D70" w:rsidRDefault="00C05044" w:rsidP="004378D8">
            <w:pPr>
              <w:jc w:val="both"/>
              <w:rPr>
                <w:rFonts w:ascii="Times New Roman" w:hAnsi="Times New Roman" w:cs="Times New Roman"/>
                <w:b/>
                <w:sz w:val="18"/>
                <w:szCs w:val="18"/>
              </w:rPr>
            </w:pPr>
          </w:p>
        </w:tc>
        <w:tc>
          <w:tcPr>
            <w:tcW w:w="7857" w:type="dxa"/>
            <w:vMerge/>
          </w:tcPr>
          <w:p w:rsidR="00C05044" w:rsidRPr="00812D70" w:rsidRDefault="00C05044" w:rsidP="004378D8">
            <w:pPr>
              <w:jc w:val="both"/>
              <w:rPr>
                <w:rFonts w:ascii="Times New Roman" w:hAnsi="Times New Roman" w:cs="Times New Roman"/>
                <w:b/>
                <w:sz w:val="18"/>
                <w:szCs w:val="18"/>
              </w:rPr>
            </w:pPr>
          </w:p>
        </w:tc>
        <w:tc>
          <w:tcPr>
            <w:tcW w:w="567" w:type="dxa"/>
            <w:vMerge/>
          </w:tcPr>
          <w:p w:rsidR="00C05044" w:rsidRPr="00812D70" w:rsidRDefault="00C05044" w:rsidP="004378D8">
            <w:pPr>
              <w:jc w:val="both"/>
              <w:rPr>
                <w:rFonts w:ascii="Times New Roman" w:hAnsi="Times New Roman" w:cs="Times New Roman"/>
                <w:b/>
                <w:sz w:val="18"/>
                <w:szCs w:val="18"/>
              </w:rPr>
            </w:pPr>
          </w:p>
        </w:tc>
        <w:tc>
          <w:tcPr>
            <w:tcW w:w="2916" w:type="dxa"/>
            <w:vMerge/>
          </w:tcPr>
          <w:p w:rsidR="00C05044" w:rsidRPr="00812D70" w:rsidRDefault="00C05044" w:rsidP="004378D8">
            <w:pPr>
              <w:jc w:val="both"/>
              <w:rPr>
                <w:rFonts w:ascii="Times New Roman" w:hAnsi="Times New Roman" w:cs="Times New Roman"/>
                <w:b/>
                <w:sz w:val="18"/>
                <w:szCs w:val="18"/>
              </w:rPr>
            </w:pPr>
          </w:p>
        </w:tc>
        <w:tc>
          <w:tcPr>
            <w:tcW w:w="992" w:type="dxa"/>
          </w:tcPr>
          <w:p w:rsidR="00C05044" w:rsidRPr="00812D70" w:rsidRDefault="00C05044" w:rsidP="004378D8">
            <w:pPr>
              <w:jc w:val="both"/>
              <w:rPr>
                <w:rFonts w:ascii="Times New Roman" w:hAnsi="Times New Roman" w:cs="Times New Roman"/>
                <w:b/>
                <w:sz w:val="18"/>
                <w:szCs w:val="18"/>
              </w:rPr>
            </w:pPr>
            <w:r w:rsidRPr="00812D70">
              <w:rPr>
                <w:rFonts w:ascii="Times New Roman" w:hAnsi="Times New Roman" w:cs="Times New Roman"/>
                <w:b/>
                <w:sz w:val="18"/>
                <w:szCs w:val="18"/>
              </w:rPr>
              <w:t>план</w:t>
            </w:r>
          </w:p>
        </w:tc>
        <w:tc>
          <w:tcPr>
            <w:tcW w:w="993" w:type="dxa"/>
          </w:tcPr>
          <w:p w:rsidR="00C05044" w:rsidRPr="00812D70" w:rsidRDefault="00C05044" w:rsidP="004378D8">
            <w:pPr>
              <w:jc w:val="both"/>
              <w:rPr>
                <w:rFonts w:ascii="Times New Roman" w:hAnsi="Times New Roman" w:cs="Times New Roman"/>
                <w:b/>
                <w:sz w:val="18"/>
                <w:szCs w:val="18"/>
              </w:rPr>
            </w:pPr>
            <w:r w:rsidRPr="00812D70">
              <w:rPr>
                <w:rFonts w:ascii="Times New Roman" w:hAnsi="Times New Roman" w:cs="Times New Roman"/>
                <w:b/>
                <w:sz w:val="18"/>
                <w:szCs w:val="18"/>
              </w:rPr>
              <w:t>факт</w:t>
            </w:r>
          </w:p>
        </w:tc>
      </w:tr>
      <w:tr w:rsidR="00C05044" w:rsidRPr="00CA4E6F" w:rsidTr="006E7C47">
        <w:tc>
          <w:tcPr>
            <w:tcW w:w="53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t>10</w:t>
            </w:r>
          </w:p>
        </w:tc>
        <w:tc>
          <w:tcPr>
            <w:tcW w:w="1984" w:type="dxa"/>
          </w:tcPr>
          <w:p w:rsidR="00C05044" w:rsidRPr="00CA4E6F" w:rsidRDefault="00C05044" w:rsidP="004378D8">
            <w:pPr>
              <w:jc w:val="both"/>
              <w:rPr>
                <w:rFonts w:ascii="Times New Roman" w:hAnsi="Times New Roman" w:cs="Times New Roman"/>
                <w:sz w:val="24"/>
                <w:szCs w:val="24"/>
              </w:rPr>
            </w:pPr>
            <w:r>
              <w:rPr>
                <w:rFonts w:ascii="Times New Roman" w:hAnsi="Times New Roman" w:cs="Times New Roman"/>
                <w:sz w:val="24"/>
                <w:szCs w:val="24"/>
              </w:rPr>
              <w:t>Возникновение ислама. Арабский халифат и его распад</w:t>
            </w:r>
          </w:p>
        </w:tc>
        <w:tc>
          <w:tcPr>
            <w:tcW w:w="7857" w:type="dxa"/>
          </w:tcPr>
          <w:p w:rsidR="00C05044" w:rsidRDefault="0092494E" w:rsidP="004378D8">
            <w:pPr>
              <w:jc w:val="both"/>
              <w:rPr>
                <w:rFonts w:ascii="Times New Roman" w:hAnsi="Times New Roman" w:cs="Times New Roman"/>
                <w:sz w:val="24"/>
                <w:szCs w:val="24"/>
              </w:rPr>
            </w:pPr>
            <w:r>
              <w:rPr>
                <w:rFonts w:ascii="Times New Roman" w:hAnsi="Times New Roman" w:cs="Times New Roman"/>
                <w:sz w:val="24"/>
                <w:szCs w:val="24"/>
              </w:rPr>
              <w:t xml:space="preserve">Аравия – родина исламской религии. География, природные условия Аравийского полуострова, </w:t>
            </w:r>
            <w:r w:rsidRPr="00BD4D51">
              <w:rPr>
                <w:rFonts w:ascii="Times New Roman" w:hAnsi="Times New Roman" w:cs="Times New Roman"/>
                <w:sz w:val="24"/>
                <w:szCs w:val="24"/>
                <w:u w:val="single"/>
              </w:rPr>
              <w:t>занятия, образ жизни его жителей. Бедуины</w:t>
            </w:r>
            <w:r>
              <w:rPr>
                <w:rFonts w:ascii="Times New Roman" w:hAnsi="Times New Roman" w:cs="Times New Roman"/>
                <w:sz w:val="24"/>
                <w:szCs w:val="24"/>
              </w:rPr>
              <w:t>. Мекка – центр торговли. Иран, Византия и арабы. Мухаммед – проповедник новой религии. Хиджра. Возникновение ислама. Аллах – Бог правоверных мусульман. Распространение ислама среди арабских племен. Образование Арабского государства во главе с Мухаммедом. Коран – 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покоренных арабами.</w:t>
            </w:r>
          </w:p>
          <w:p w:rsidR="0092494E" w:rsidRPr="00CA4E6F" w:rsidRDefault="0092494E" w:rsidP="004378D8">
            <w:pPr>
              <w:jc w:val="both"/>
              <w:rPr>
                <w:rFonts w:ascii="Times New Roman" w:hAnsi="Times New Roman" w:cs="Times New Roman"/>
                <w:sz w:val="24"/>
                <w:szCs w:val="24"/>
              </w:rPr>
            </w:pPr>
            <w:r>
              <w:rPr>
                <w:rFonts w:ascii="Times New Roman" w:hAnsi="Times New Roman" w:cs="Times New Roman"/>
                <w:sz w:val="24"/>
                <w:szCs w:val="24"/>
              </w:rPr>
              <w:t xml:space="preserve">Арабский халифат. Халиф – заместитель пророка. Вторжение арабов во владения </w:t>
            </w:r>
            <w:proofErr w:type="spellStart"/>
            <w:r>
              <w:rPr>
                <w:rFonts w:ascii="Times New Roman" w:hAnsi="Times New Roman" w:cs="Times New Roman"/>
                <w:sz w:val="24"/>
                <w:szCs w:val="24"/>
              </w:rPr>
              <w:t>Ромейской</w:t>
            </w:r>
            <w:proofErr w:type="spellEnd"/>
            <w:r>
              <w:rPr>
                <w:rFonts w:ascii="Times New Roman" w:hAnsi="Times New Roman" w:cs="Times New Roman"/>
                <w:sz w:val="24"/>
                <w:szCs w:val="24"/>
              </w:rPr>
              <w:t xml:space="preserve">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w:t>
            </w:r>
            <w:r w:rsidR="00A43DFD">
              <w:rPr>
                <w:rFonts w:ascii="Times New Roman" w:hAnsi="Times New Roman" w:cs="Times New Roman"/>
                <w:sz w:val="24"/>
                <w:szCs w:val="24"/>
              </w:rPr>
              <w:t xml:space="preserve">халифат и </w:t>
            </w:r>
            <w:proofErr w:type="spellStart"/>
            <w:r w:rsidR="00A43DFD">
              <w:rPr>
                <w:rFonts w:ascii="Times New Roman" w:hAnsi="Times New Roman" w:cs="Times New Roman"/>
                <w:sz w:val="24"/>
                <w:szCs w:val="24"/>
              </w:rPr>
              <w:t>Харун</w:t>
            </w:r>
            <w:proofErr w:type="spellEnd"/>
            <w:r w:rsidR="00A43DFD">
              <w:rPr>
                <w:rFonts w:ascii="Times New Roman" w:hAnsi="Times New Roman" w:cs="Times New Roman"/>
                <w:sz w:val="24"/>
                <w:szCs w:val="24"/>
              </w:rPr>
              <w:t xml:space="preserve"> ар-Рашид. Народное сопротивление арабскому владычеству. Междоусобицы. Кордовский эмират. Распад халифата.</w:t>
            </w:r>
          </w:p>
        </w:tc>
        <w:tc>
          <w:tcPr>
            <w:tcW w:w="567" w:type="dxa"/>
          </w:tcPr>
          <w:p w:rsidR="00C05044" w:rsidRPr="00CA4E6F" w:rsidRDefault="00812D70" w:rsidP="004378D8">
            <w:pPr>
              <w:jc w:val="both"/>
              <w:rPr>
                <w:rFonts w:ascii="Times New Roman" w:hAnsi="Times New Roman" w:cs="Times New Roman"/>
                <w:sz w:val="24"/>
                <w:szCs w:val="24"/>
              </w:rPr>
            </w:pPr>
            <w:r>
              <w:rPr>
                <w:rFonts w:ascii="Times New Roman" w:hAnsi="Times New Roman" w:cs="Times New Roman"/>
                <w:sz w:val="24"/>
                <w:szCs w:val="24"/>
              </w:rPr>
              <w:t>9</w:t>
            </w:r>
          </w:p>
        </w:tc>
        <w:tc>
          <w:tcPr>
            <w:tcW w:w="2916" w:type="dxa"/>
          </w:tcPr>
          <w:p w:rsidR="00C05044" w:rsidRPr="00CA4E6F" w:rsidRDefault="00812D70" w:rsidP="004378D8">
            <w:pPr>
              <w:jc w:val="both"/>
              <w:rPr>
                <w:rFonts w:ascii="Times New Roman" w:hAnsi="Times New Roman" w:cs="Times New Roman"/>
                <w:sz w:val="24"/>
                <w:szCs w:val="24"/>
              </w:rPr>
            </w:pPr>
            <w:r>
              <w:rPr>
                <w:rFonts w:ascii="Times New Roman" w:hAnsi="Times New Roman" w:cs="Times New Roman"/>
                <w:sz w:val="24"/>
                <w:szCs w:val="24"/>
              </w:rPr>
              <w:t>Изучать по карте особенности Аравии. Рассказывать об образе жизни и занятии жителей Аравийского полуострова. Сравнивать образ жизни арабов и европейцев. Называть различия между исламом и христианством.</w:t>
            </w:r>
          </w:p>
        </w:tc>
        <w:tc>
          <w:tcPr>
            <w:tcW w:w="992" w:type="dxa"/>
          </w:tcPr>
          <w:p w:rsidR="00C05044"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3.10</w:t>
            </w:r>
          </w:p>
        </w:tc>
        <w:tc>
          <w:tcPr>
            <w:tcW w:w="993" w:type="dxa"/>
          </w:tcPr>
          <w:p w:rsidR="00C05044" w:rsidRPr="00CA4E6F" w:rsidRDefault="00C05044" w:rsidP="004378D8">
            <w:pPr>
              <w:jc w:val="both"/>
              <w:rPr>
                <w:rFonts w:ascii="Times New Roman" w:hAnsi="Times New Roman" w:cs="Times New Roman"/>
                <w:sz w:val="24"/>
                <w:szCs w:val="24"/>
              </w:rPr>
            </w:pPr>
          </w:p>
        </w:tc>
      </w:tr>
    </w:tbl>
    <w:p w:rsidR="00C05044" w:rsidRDefault="00C05044" w:rsidP="0092494E"/>
    <w:p w:rsidR="000440E6" w:rsidRDefault="000440E6" w:rsidP="0092494E"/>
    <w:p w:rsidR="000440E6" w:rsidRDefault="000440E6" w:rsidP="0092494E"/>
    <w:tbl>
      <w:tblPr>
        <w:tblStyle w:val="a3"/>
        <w:tblW w:w="15735" w:type="dxa"/>
        <w:tblInd w:w="-601" w:type="dxa"/>
        <w:tblLook w:val="04A0" w:firstRow="1" w:lastRow="0" w:firstColumn="1" w:lastColumn="0" w:noHBand="0" w:noVBand="1"/>
      </w:tblPr>
      <w:tblGrid>
        <w:gridCol w:w="2552"/>
        <w:gridCol w:w="992"/>
        <w:gridCol w:w="4962"/>
        <w:gridCol w:w="3827"/>
        <w:gridCol w:w="3402"/>
      </w:tblGrid>
      <w:tr w:rsidR="00A04090" w:rsidTr="004378D8">
        <w:tc>
          <w:tcPr>
            <w:tcW w:w="2552" w:type="dxa"/>
            <w:vMerge w:val="restart"/>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A04090" w:rsidTr="004378D8">
        <w:tc>
          <w:tcPr>
            <w:tcW w:w="2552" w:type="dxa"/>
            <w:vMerge/>
          </w:tcPr>
          <w:p w:rsidR="00A04090" w:rsidRPr="009C01E7" w:rsidRDefault="00A04090" w:rsidP="004378D8">
            <w:pPr>
              <w:jc w:val="center"/>
              <w:rPr>
                <w:rFonts w:ascii="Times New Roman" w:hAnsi="Times New Roman" w:cs="Times New Roman"/>
                <w:b/>
                <w:sz w:val="24"/>
                <w:szCs w:val="24"/>
              </w:rPr>
            </w:pPr>
          </w:p>
        </w:tc>
        <w:tc>
          <w:tcPr>
            <w:tcW w:w="992" w:type="dxa"/>
            <w:vMerge/>
          </w:tcPr>
          <w:p w:rsidR="00A04090" w:rsidRPr="009C01E7" w:rsidRDefault="00A04090" w:rsidP="004378D8">
            <w:pPr>
              <w:jc w:val="center"/>
              <w:rPr>
                <w:rFonts w:ascii="Times New Roman" w:hAnsi="Times New Roman" w:cs="Times New Roman"/>
                <w:b/>
                <w:sz w:val="24"/>
                <w:szCs w:val="24"/>
              </w:rPr>
            </w:pPr>
          </w:p>
        </w:tc>
        <w:tc>
          <w:tcPr>
            <w:tcW w:w="4962" w:type="dxa"/>
            <w:vMerge/>
          </w:tcPr>
          <w:p w:rsidR="00A04090" w:rsidRPr="009C01E7" w:rsidRDefault="00A04090" w:rsidP="004378D8">
            <w:pPr>
              <w:jc w:val="center"/>
              <w:rPr>
                <w:rFonts w:ascii="Times New Roman" w:hAnsi="Times New Roman" w:cs="Times New Roman"/>
                <w:b/>
                <w:sz w:val="24"/>
                <w:szCs w:val="24"/>
              </w:rPr>
            </w:pPr>
          </w:p>
        </w:tc>
        <w:tc>
          <w:tcPr>
            <w:tcW w:w="3827" w:type="dxa"/>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A04090" w:rsidRPr="009C01E7" w:rsidRDefault="00A04090"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A04090" w:rsidRPr="00ED25AA" w:rsidTr="004378D8">
        <w:tc>
          <w:tcPr>
            <w:tcW w:w="2552" w:type="dxa"/>
          </w:tcPr>
          <w:p w:rsidR="00A04090" w:rsidRPr="009C01E7" w:rsidRDefault="00A04090" w:rsidP="004378D8">
            <w:pPr>
              <w:jc w:val="both"/>
              <w:rPr>
                <w:rFonts w:ascii="Times New Roman" w:hAnsi="Times New Roman" w:cs="Times New Roman"/>
                <w:sz w:val="24"/>
                <w:szCs w:val="24"/>
              </w:rPr>
            </w:pPr>
            <w:r w:rsidRPr="009C01E7">
              <w:rPr>
                <w:rFonts w:ascii="Times New Roman" w:hAnsi="Times New Roman" w:cs="Times New Roman"/>
                <w:sz w:val="24"/>
                <w:szCs w:val="24"/>
              </w:rPr>
              <w:t>Феодалы и крестьяне</w:t>
            </w:r>
          </w:p>
        </w:tc>
        <w:tc>
          <w:tcPr>
            <w:tcW w:w="992" w:type="dxa"/>
          </w:tcPr>
          <w:p w:rsidR="00A04090" w:rsidRPr="009C01E7" w:rsidRDefault="00A04090" w:rsidP="004378D8">
            <w:pPr>
              <w:jc w:val="both"/>
              <w:rPr>
                <w:rFonts w:ascii="Times New Roman" w:hAnsi="Times New Roman" w:cs="Times New Roman"/>
                <w:sz w:val="24"/>
                <w:szCs w:val="24"/>
              </w:rPr>
            </w:pPr>
            <w:r w:rsidRPr="009C01E7">
              <w:rPr>
                <w:rFonts w:ascii="Times New Roman" w:hAnsi="Times New Roman" w:cs="Times New Roman"/>
                <w:sz w:val="24"/>
                <w:szCs w:val="24"/>
              </w:rPr>
              <w:t>1</w:t>
            </w:r>
          </w:p>
        </w:tc>
        <w:tc>
          <w:tcPr>
            <w:tcW w:w="4962" w:type="dxa"/>
          </w:tcPr>
          <w:p w:rsidR="00A04090" w:rsidRPr="009C01E7" w:rsidRDefault="004841C9" w:rsidP="004378D8">
            <w:pPr>
              <w:jc w:val="both"/>
              <w:rPr>
                <w:rFonts w:ascii="Times New Roman" w:hAnsi="Times New Roman" w:cs="Times New Roman"/>
                <w:sz w:val="24"/>
                <w:szCs w:val="24"/>
              </w:rPr>
            </w:pPr>
            <w:r w:rsidRPr="009C01E7">
              <w:rPr>
                <w:rFonts w:ascii="Times New Roman" w:hAnsi="Times New Roman" w:cs="Times New Roman"/>
                <w:sz w:val="24"/>
                <w:szCs w:val="24"/>
              </w:rPr>
              <w:t>Феодализм. Сословный строй. Крестьянская община</w:t>
            </w:r>
          </w:p>
        </w:tc>
        <w:tc>
          <w:tcPr>
            <w:tcW w:w="3827" w:type="dxa"/>
          </w:tcPr>
          <w:p w:rsidR="00A04090" w:rsidRPr="009C01E7" w:rsidRDefault="004841C9" w:rsidP="004378D8">
            <w:pPr>
              <w:jc w:val="both"/>
              <w:rPr>
                <w:rFonts w:ascii="Times New Roman" w:hAnsi="Times New Roman" w:cs="Times New Roman"/>
                <w:sz w:val="24"/>
                <w:szCs w:val="24"/>
              </w:rPr>
            </w:pPr>
            <w:r w:rsidRPr="009C01E7">
              <w:rPr>
                <w:rFonts w:ascii="Times New Roman" w:hAnsi="Times New Roman" w:cs="Times New Roman"/>
                <w:sz w:val="24"/>
                <w:szCs w:val="24"/>
              </w:rPr>
              <w:t>значение понятий: феодальные отношения, иерархия (феодальная, церковная)</w:t>
            </w:r>
          </w:p>
        </w:tc>
        <w:tc>
          <w:tcPr>
            <w:tcW w:w="3402" w:type="dxa"/>
          </w:tcPr>
          <w:p w:rsidR="00A04090" w:rsidRPr="009C01E7" w:rsidRDefault="00A04090" w:rsidP="004378D8">
            <w:pPr>
              <w:jc w:val="both"/>
              <w:rPr>
                <w:rFonts w:ascii="Times New Roman" w:hAnsi="Times New Roman" w:cs="Times New Roman"/>
                <w:sz w:val="24"/>
                <w:szCs w:val="24"/>
              </w:rPr>
            </w:pPr>
            <w:r w:rsidRPr="009C01E7">
              <w:rPr>
                <w:rFonts w:ascii="Times New Roman" w:hAnsi="Times New Roman" w:cs="Times New Roman"/>
                <w:sz w:val="24"/>
                <w:szCs w:val="24"/>
              </w:rPr>
              <w:t>описывать знания и образ жизни людей.</w:t>
            </w:r>
          </w:p>
        </w:tc>
      </w:tr>
    </w:tbl>
    <w:p w:rsidR="009C01E7" w:rsidRDefault="009C01E7" w:rsidP="00ED25AA">
      <w:pPr>
        <w:jc w:val="both"/>
        <w:rPr>
          <w:rFonts w:ascii="Times New Roman" w:hAnsi="Times New Roman" w:cs="Times New Roman"/>
          <w:b/>
          <w:sz w:val="28"/>
          <w:szCs w:val="28"/>
        </w:rPr>
      </w:pPr>
    </w:p>
    <w:p w:rsidR="00F22087" w:rsidRPr="00F22087"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F22087" w:rsidRPr="00F22087">
        <w:rPr>
          <w:rFonts w:ascii="Times New Roman" w:hAnsi="Times New Roman" w:cs="Times New Roman"/>
          <w:sz w:val="24"/>
          <w:szCs w:val="28"/>
        </w:rPr>
        <w:t>Репродукции картин: «</w:t>
      </w:r>
      <w:r w:rsidR="00494D30">
        <w:rPr>
          <w:rFonts w:ascii="Times New Roman" w:hAnsi="Times New Roman" w:cs="Times New Roman"/>
          <w:sz w:val="24"/>
          <w:szCs w:val="28"/>
        </w:rPr>
        <w:t>Сдача оброка феодалу», «В хижине средневекового крестьянина»</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4841C9" w:rsidRPr="00CA4E6F" w:rsidTr="001E5F94">
        <w:tc>
          <w:tcPr>
            <w:tcW w:w="534"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lastRenderedPageBreak/>
              <w:t>№</w:t>
            </w:r>
          </w:p>
        </w:tc>
        <w:tc>
          <w:tcPr>
            <w:tcW w:w="1984"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7857"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567" w:type="dxa"/>
            <w:vMerge w:val="restart"/>
          </w:tcPr>
          <w:p w:rsidR="004841C9" w:rsidRPr="00CA4E6F" w:rsidRDefault="004841C9"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2916" w:type="dxa"/>
            <w:vMerge w:val="restart"/>
          </w:tcPr>
          <w:p w:rsidR="004841C9" w:rsidRPr="00CA4E6F" w:rsidRDefault="00A3277A" w:rsidP="00A3277A">
            <w:pPr>
              <w:jc w:val="both"/>
              <w:rPr>
                <w:rFonts w:ascii="Times New Roman" w:hAnsi="Times New Roman" w:cs="Times New Roman"/>
                <w:b/>
                <w:sz w:val="24"/>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4841C9" w:rsidRPr="00CA4E6F" w:rsidRDefault="004841C9"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4841C9" w:rsidRPr="00CA4E6F" w:rsidTr="001E5F94">
        <w:tc>
          <w:tcPr>
            <w:tcW w:w="534" w:type="dxa"/>
            <w:vMerge/>
          </w:tcPr>
          <w:p w:rsidR="004841C9" w:rsidRPr="00CA4E6F" w:rsidRDefault="004841C9" w:rsidP="004378D8">
            <w:pPr>
              <w:jc w:val="both"/>
              <w:rPr>
                <w:rFonts w:ascii="Times New Roman" w:hAnsi="Times New Roman" w:cs="Times New Roman"/>
                <w:b/>
                <w:sz w:val="24"/>
                <w:szCs w:val="24"/>
              </w:rPr>
            </w:pPr>
          </w:p>
        </w:tc>
        <w:tc>
          <w:tcPr>
            <w:tcW w:w="1984" w:type="dxa"/>
            <w:vMerge/>
          </w:tcPr>
          <w:p w:rsidR="004841C9" w:rsidRPr="00CA4E6F" w:rsidRDefault="004841C9" w:rsidP="004378D8">
            <w:pPr>
              <w:jc w:val="both"/>
              <w:rPr>
                <w:rFonts w:ascii="Times New Roman" w:hAnsi="Times New Roman" w:cs="Times New Roman"/>
                <w:b/>
                <w:sz w:val="24"/>
                <w:szCs w:val="24"/>
              </w:rPr>
            </w:pPr>
          </w:p>
        </w:tc>
        <w:tc>
          <w:tcPr>
            <w:tcW w:w="7857" w:type="dxa"/>
            <w:vMerge/>
          </w:tcPr>
          <w:p w:rsidR="004841C9" w:rsidRPr="00CA4E6F" w:rsidRDefault="004841C9" w:rsidP="004378D8">
            <w:pPr>
              <w:jc w:val="both"/>
              <w:rPr>
                <w:rFonts w:ascii="Times New Roman" w:hAnsi="Times New Roman" w:cs="Times New Roman"/>
                <w:b/>
                <w:sz w:val="24"/>
                <w:szCs w:val="24"/>
              </w:rPr>
            </w:pPr>
          </w:p>
        </w:tc>
        <w:tc>
          <w:tcPr>
            <w:tcW w:w="567" w:type="dxa"/>
            <w:vMerge/>
          </w:tcPr>
          <w:p w:rsidR="004841C9" w:rsidRPr="00CA4E6F" w:rsidRDefault="004841C9" w:rsidP="004378D8">
            <w:pPr>
              <w:jc w:val="both"/>
              <w:rPr>
                <w:rFonts w:ascii="Times New Roman" w:hAnsi="Times New Roman" w:cs="Times New Roman"/>
                <w:b/>
                <w:sz w:val="24"/>
                <w:szCs w:val="24"/>
              </w:rPr>
            </w:pPr>
          </w:p>
        </w:tc>
        <w:tc>
          <w:tcPr>
            <w:tcW w:w="2916" w:type="dxa"/>
            <w:vMerge/>
          </w:tcPr>
          <w:p w:rsidR="004841C9" w:rsidRPr="00CA4E6F" w:rsidRDefault="004841C9" w:rsidP="004378D8">
            <w:pPr>
              <w:jc w:val="both"/>
              <w:rPr>
                <w:rFonts w:ascii="Times New Roman" w:hAnsi="Times New Roman" w:cs="Times New Roman"/>
                <w:b/>
                <w:sz w:val="24"/>
                <w:szCs w:val="24"/>
              </w:rPr>
            </w:pPr>
          </w:p>
        </w:tc>
        <w:tc>
          <w:tcPr>
            <w:tcW w:w="992" w:type="dxa"/>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4841C9" w:rsidRPr="00CA4E6F" w:rsidTr="001E5F94">
        <w:tc>
          <w:tcPr>
            <w:tcW w:w="534" w:type="dxa"/>
          </w:tcPr>
          <w:p w:rsidR="004841C9"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11</w:t>
            </w:r>
          </w:p>
        </w:tc>
        <w:tc>
          <w:tcPr>
            <w:tcW w:w="1984" w:type="dxa"/>
          </w:tcPr>
          <w:p w:rsidR="004841C9" w:rsidRPr="00FE15B2" w:rsidRDefault="002A737F" w:rsidP="004378D8">
            <w:pPr>
              <w:jc w:val="both"/>
              <w:rPr>
                <w:rFonts w:ascii="Times New Roman" w:hAnsi="Times New Roman" w:cs="Times New Roman"/>
                <w:sz w:val="24"/>
                <w:szCs w:val="24"/>
              </w:rPr>
            </w:pPr>
            <w:r>
              <w:rPr>
                <w:rFonts w:ascii="Times New Roman" w:hAnsi="Times New Roman" w:cs="Times New Roman"/>
                <w:sz w:val="36"/>
                <w:szCs w:val="36"/>
              </w:rPr>
              <w:t>*</w:t>
            </w:r>
            <w:r w:rsidR="00A43DFD" w:rsidRPr="00FE15B2">
              <w:rPr>
                <w:rFonts w:ascii="Times New Roman" w:hAnsi="Times New Roman" w:cs="Times New Roman"/>
                <w:sz w:val="24"/>
                <w:szCs w:val="24"/>
              </w:rPr>
              <w:t>В рыцарском замке. Средневековая деревня и ее обитатели</w:t>
            </w:r>
          </w:p>
        </w:tc>
        <w:tc>
          <w:tcPr>
            <w:tcW w:w="7857" w:type="dxa"/>
          </w:tcPr>
          <w:p w:rsidR="004841C9" w:rsidRDefault="00121ED1" w:rsidP="00121ED1">
            <w:pPr>
              <w:jc w:val="both"/>
              <w:rPr>
                <w:rFonts w:ascii="Times New Roman" w:hAnsi="Times New Roman" w:cs="Times New Roman"/>
                <w:sz w:val="24"/>
                <w:szCs w:val="24"/>
              </w:rPr>
            </w:pPr>
            <w:r>
              <w:rPr>
                <w:rFonts w:ascii="Times New Roman" w:hAnsi="Times New Roman" w:cs="Times New Roman"/>
                <w:sz w:val="24"/>
                <w:szCs w:val="24"/>
              </w:rPr>
              <w:t xml:space="preserve">Период расцвета, зрелости Средневековья. Установление феодальных отношений. Окончательное оформление вассальных отношений. Распространение архитектуры замков. </w:t>
            </w:r>
            <w:r w:rsidR="00FE15B2">
              <w:rPr>
                <w:rFonts w:ascii="Times New Roman" w:hAnsi="Times New Roman" w:cs="Times New Roman"/>
                <w:sz w:val="24"/>
                <w:szCs w:val="24"/>
              </w:rPr>
              <w:t>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чести – рыцарская культура.</w:t>
            </w:r>
          </w:p>
          <w:p w:rsidR="00FE15B2" w:rsidRPr="00121ED1" w:rsidRDefault="00FE15B2" w:rsidP="00FE15B2">
            <w:pPr>
              <w:jc w:val="both"/>
              <w:rPr>
                <w:rFonts w:ascii="Times New Roman" w:hAnsi="Times New Roman" w:cs="Times New Roman"/>
                <w:sz w:val="24"/>
                <w:szCs w:val="24"/>
              </w:rPr>
            </w:pPr>
            <w:r>
              <w:rPr>
                <w:rFonts w:ascii="Times New Roman" w:hAnsi="Times New Roman" w:cs="Times New Roman"/>
                <w:sz w:val="24"/>
                <w:szCs w:val="24"/>
              </w:rPr>
              <w:t>Земля – феодальная собственность. Феодальная вотчина. Феодал и зависимые крестьяне. Виды феодальной зависимости земледельцев. Повинности крестьянства. Крестьянская община как организация жизни средневекового крестьянства. Средневековая деревня. Хозяйство земледельца. Условия труда. Натуральное хозяйство – отличие феодальной эпохи.</w:t>
            </w:r>
          </w:p>
        </w:tc>
        <w:tc>
          <w:tcPr>
            <w:tcW w:w="567" w:type="dxa"/>
          </w:tcPr>
          <w:p w:rsidR="004841C9" w:rsidRDefault="00563140" w:rsidP="004378D8">
            <w:pPr>
              <w:jc w:val="both"/>
              <w:rPr>
                <w:rFonts w:ascii="Times New Roman" w:hAnsi="Times New Roman" w:cs="Times New Roman"/>
                <w:sz w:val="24"/>
                <w:szCs w:val="24"/>
              </w:rPr>
            </w:pPr>
            <w:r>
              <w:rPr>
                <w:rFonts w:ascii="Times New Roman" w:hAnsi="Times New Roman" w:cs="Times New Roman"/>
                <w:sz w:val="24"/>
                <w:szCs w:val="24"/>
              </w:rPr>
              <w:t>11</w:t>
            </w:r>
          </w:p>
          <w:p w:rsidR="00563140" w:rsidRDefault="00563140" w:rsidP="004378D8">
            <w:pPr>
              <w:jc w:val="both"/>
              <w:rPr>
                <w:rFonts w:ascii="Times New Roman" w:hAnsi="Times New Roman" w:cs="Times New Roman"/>
                <w:sz w:val="24"/>
                <w:szCs w:val="24"/>
              </w:rPr>
            </w:pPr>
          </w:p>
          <w:p w:rsidR="00563140" w:rsidRPr="00CA4E6F" w:rsidRDefault="00563140" w:rsidP="004378D8">
            <w:pPr>
              <w:jc w:val="both"/>
              <w:rPr>
                <w:rFonts w:ascii="Times New Roman" w:hAnsi="Times New Roman" w:cs="Times New Roman"/>
                <w:sz w:val="24"/>
                <w:szCs w:val="24"/>
              </w:rPr>
            </w:pPr>
            <w:r>
              <w:rPr>
                <w:rFonts w:ascii="Times New Roman" w:hAnsi="Times New Roman" w:cs="Times New Roman"/>
                <w:sz w:val="24"/>
                <w:szCs w:val="24"/>
              </w:rPr>
              <w:t>12</w:t>
            </w:r>
          </w:p>
        </w:tc>
        <w:tc>
          <w:tcPr>
            <w:tcW w:w="2916" w:type="dxa"/>
          </w:tcPr>
          <w:p w:rsidR="004841C9" w:rsidRPr="0013583D" w:rsidRDefault="00563140" w:rsidP="004378D8">
            <w:pPr>
              <w:jc w:val="both"/>
              <w:rPr>
                <w:rFonts w:ascii="Times New Roman" w:hAnsi="Times New Roman" w:cs="Times New Roman"/>
                <w:szCs w:val="24"/>
              </w:rPr>
            </w:pPr>
            <w:r w:rsidRPr="0013583D">
              <w:rPr>
                <w:rFonts w:ascii="Times New Roman" w:hAnsi="Times New Roman" w:cs="Times New Roman"/>
                <w:szCs w:val="24"/>
              </w:rPr>
              <w:t xml:space="preserve">Доказывать, что с </w:t>
            </w:r>
            <w:r w:rsidRPr="0013583D">
              <w:rPr>
                <w:rFonts w:ascii="Times New Roman" w:hAnsi="Times New Roman" w:cs="Times New Roman"/>
                <w:szCs w:val="24"/>
                <w:lang w:val="en-US"/>
              </w:rPr>
              <w:t>XI</w:t>
            </w:r>
            <w:r w:rsidRPr="0013583D">
              <w:rPr>
                <w:rFonts w:ascii="Times New Roman" w:hAnsi="Times New Roman" w:cs="Times New Roman"/>
                <w:szCs w:val="24"/>
              </w:rPr>
              <w:t xml:space="preserve"> по  </w:t>
            </w:r>
            <w:r w:rsidRPr="0013583D">
              <w:rPr>
                <w:rFonts w:ascii="Times New Roman" w:hAnsi="Times New Roman" w:cs="Times New Roman"/>
                <w:szCs w:val="24"/>
                <w:lang w:val="en-US"/>
              </w:rPr>
              <w:t>XIII</w:t>
            </w:r>
            <w:r w:rsidRPr="0013583D">
              <w:rPr>
                <w:rFonts w:ascii="Times New Roman" w:hAnsi="Times New Roman" w:cs="Times New Roman"/>
                <w:szCs w:val="24"/>
              </w:rPr>
              <w:t xml:space="preserve"> в. в Европе наблюдался расцвет культуры. Объяснять смысл феодальных отношений. Рассказывать о воспитании рыцаря, ег</w:t>
            </w:r>
            <w:r w:rsidR="009562F2">
              <w:rPr>
                <w:rFonts w:ascii="Times New Roman" w:hAnsi="Times New Roman" w:cs="Times New Roman"/>
                <w:szCs w:val="24"/>
              </w:rPr>
              <w:t>о</w:t>
            </w:r>
            <w:r w:rsidRPr="0013583D">
              <w:rPr>
                <w:rFonts w:ascii="Times New Roman" w:hAnsi="Times New Roman" w:cs="Times New Roman"/>
                <w:szCs w:val="24"/>
              </w:rPr>
              <w:t xml:space="preserve"> снаряжении, развлечениях.</w:t>
            </w:r>
          </w:p>
          <w:p w:rsidR="00563140" w:rsidRPr="002A737F" w:rsidRDefault="00563140" w:rsidP="004378D8">
            <w:pPr>
              <w:jc w:val="both"/>
              <w:rPr>
                <w:rFonts w:ascii="Times New Roman" w:hAnsi="Times New Roman" w:cs="Times New Roman"/>
                <w:szCs w:val="24"/>
              </w:rPr>
            </w:pPr>
            <w:r w:rsidRPr="0013583D">
              <w:rPr>
                <w:rFonts w:ascii="Times New Roman" w:hAnsi="Times New Roman" w:cs="Times New Roman"/>
                <w:szCs w:val="24"/>
              </w:rPr>
              <w:t>Объяснять, что отношения между земледельцем и феодалом регулировались законом. Анализировать положение земледельца, его быт и образ жизни. Составлять кроссворд по одному из пунктов параграфа.</w:t>
            </w:r>
          </w:p>
        </w:tc>
        <w:tc>
          <w:tcPr>
            <w:tcW w:w="992" w:type="dxa"/>
          </w:tcPr>
          <w:p w:rsidR="004841C9"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8.10</w:t>
            </w:r>
          </w:p>
        </w:tc>
        <w:tc>
          <w:tcPr>
            <w:tcW w:w="993" w:type="dxa"/>
          </w:tcPr>
          <w:p w:rsidR="004841C9" w:rsidRPr="00CA4E6F" w:rsidRDefault="004841C9" w:rsidP="004378D8">
            <w:pPr>
              <w:jc w:val="both"/>
              <w:rPr>
                <w:rFonts w:ascii="Times New Roman" w:hAnsi="Times New Roman" w:cs="Times New Roman"/>
                <w:sz w:val="24"/>
                <w:szCs w:val="24"/>
              </w:rPr>
            </w:pPr>
          </w:p>
        </w:tc>
      </w:tr>
    </w:tbl>
    <w:p w:rsidR="009A4356" w:rsidRDefault="009A4356" w:rsidP="00ED25AA">
      <w:pPr>
        <w:jc w:val="both"/>
        <w:rPr>
          <w:rFonts w:ascii="Times New Roman" w:hAnsi="Times New Roman" w:cs="Times New Roman"/>
          <w:b/>
          <w:sz w:val="28"/>
          <w:szCs w:val="28"/>
        </w:rPr>
      </w:pPr>
    </w:p>
    <w:p w:rsidR="00455D98" w:rsidRDefault="00455D98" w:rsidP="00ED25AA">
      <w:pPr>
        <w:jc w:val="both"/>
        <w:rPr>
          <w:rFonts w:ascii="Times New Roman" w:hAnsi="Times New Roman" w:cs="Times New Roman"/>
          <w:b/>
          <w:sz w:val="28"/>
          <w:szCs w:val="28"/>
        </w:rPr>
      </w:pPr>
    </w:p>
    <w:tbl>
      <w:tblPr>
        <w:tblStyle w:val="a3"/>
        <w:tblW w:w="15877" w:type="dxa"/>
        <w:tblInd w:w="-601" w:type="dxa"/>
        <w:tblLook w:val="04A0" w:firstRow="1" w:lastRow="0" w:firstColumn="1" w:lastColumn="0" w:noHBand="0" w:noVBand="1"/>
      </w:tblPr>
      <w:tblGrid>
        <w:gridCol w:w="2552"/>
        <w:gridCol w:w="992"/>
        <w:gridCol w:w="2552"/>
        <w:gridCol w:w="4111"/>
        <w:gridCol w:w="3260"/>
        <w:gridCol w:w="2410"/>
      </w:tblGrid>
      <w:tr w:rsidR="00BD4D51" w:rsidTr="00BD4D51">
        <w:tc>
          <w:tcPr>
            <w:tcW w:w="2552" w:type="dxa"/>
            <w:vMerge w:val="restart"/>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2552" w:type="dxa"/>
            <w:vMerge w:val="restart"/>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371" w:type="dxa"/>
            <w:gridSpan w:val="2"/>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c>
          <w:tcPr>
            <w:tcW w:w="2410" w:type="dxa"/>
            <w:vMerge w:val="restart"/>
          </w:tcPr>
          <w:p w:rsidR="00BD4D51" w:rsidRPr="009C01E7" w:rsidRDefault="00BD4D51" w:rsidP="004378D8">
            <w:pPr>
              <w:jc w:val="center"/>
              <w:rPr>
                <w:rFonts w:ascii="Times New Roman" w:hAnsi="Times New Roman" w:cs="Times New Roman"/>
                <w:b/>
                <w:sz w:val="24"/>
                <w:szCs w:val="24"/>
              </w:rPr>
            </w:pPr>
            <w:r>
              <w:rPr>
                <w:rFonts w:ascii="Times New Roman" w:hAnsi="Times New Roman" w:cs="Times New Roman"/>
                <w:b/>
                <w:sz w:val="24"/>
                <w:szCs w:val="24"/>
              </w:rPr>
              <w:t>Методы оценки планируемых результатов</w:t>
            </w:r>
          </w:p>
        </w:tc>
      </w:tr>
      <w:tr w:rsidR="00BD4D51" w:rsidTr="00BD4D51">
        <w:tc>
          <w:tcPr>
            <w:tcW w:w="2552" w:type="dxa"/>
            <w:vMerge/>
          </w:tcPr>
          <w:p w:rsidR="00BD4D51" w:rsidRPr="009C01E7" w:rsidRDefault="00BD4D51" w:rsidP="004378D8">
            <w:pPr>
              <w:jc w:val="center"/>
              <w:rPr>
                <w:rFonts w:ascii="Times New Roman" w:hAnsi="Times New Roman" w:cs="Times New Roman"/>
                <w:b/>
                <w:sz w:val="24"/>
                <w:szCs w:val="24"/>
              </w:rPr>
            </w:pPr>
          </w:p>
        </w:tc>
        <w:tc>
          <w:tcPr>
            <w:tcW w:w="992" w:type="dxa"/>
            <w:vMerge/>
          </w:tcPr>
          <w:p w:rsidR="00BD4D51" w:rsidRPr="009C01E7" w:rsidRDefault="00BD4D51" w:rsidP="004378D8">
            <w:pPr>
              <w:jc w:val="center"/>
              <w:rPr>
                <w:rFonts w:ascii="Times New Roman" w:hAnsi="Times New Roman" w:cs="Times New Roman"/>
                <w:b/>
                <w:sz w:val="24"/>
                <w:szCs w:val="24"/>
              </w:rPr>
            </w:pPr>
          </w:p>
        </w:tc>
        <w:tc>
          <w:tcPr>
            <w:tcW w:w="2552" w:type="dxa"/>
            <w:vMerge/>
          </w:tcPr>
          <w:p w:rsidR="00BD4D51" w:rsidRPr="009C01E7" w:rsidRDefault="00BD4D51" w:rsidP="004378D8">
            <w:pPr>
              <w:jc w:val="center"/>
              <w:rPr>
                <w:rFonts w:ascii="Times New Roman" w:hAnsi="Times New Roman" w:cs="Times New Roman"/>
                <w:b/>
                <w:sz w:val="24"/>
                <w:szCs w:val="24"/>
              </w:rPr>
            </w:pPr>
          </w:p>
        </w:tc>
        <w:tc>
          <w:tcPr>
            <w:tcW w:w="4111" w:type="dxa"/>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260" w:type="dxa"/>
          </w:tcPr>
          <w:p w:rsidR="00BD4D51" w:rsidRPr="009C01E7" w:rsidRDefault="00BD4D51"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c>
          <w:tcPr>
            <w:tcW w:w="2410" w:type="dxa"/>
            <w:vMerge/>
          </w:tcPr>
          <w:p w:rsidR="00BD4D51" w:rsidRPr="009C01E7" w:rsidRDefault="00BD4D51" w:rsidP="004378D8">
            <w:pPr>
              <w:jc w:val="center"/>
              <w:rPr>
                <w:rFonts w:ascii="Times New Roman" w:hAnsi="Times New Roman" w:cs="Times New Roman"/>
                <w:b/>
                <w:sz w:val="24"/>
                <w:szCs w:val="24"/>
              </w:rPr>
            </w:pPr>
          </w:p>
        </w:tc>
      </w:tr>
      <w:tr w:rsidR="00BD4D51" w:rsidRPr="00ED25AA" w:rsidTr="00BD4D51">
        <w:tc>
          <w:tcPr>
            <w:tcW w:w="2552" w:type="dxa"/>
          </w:tcPr>
          <w:p w:rsidR="00BD4D51" w:rsidRPr="009C01E7" w:rsidRDefault="00BD4D51" w:rsidP="004378D8">
            <w:pPr>
              <w:jc w:val="both"/>
              <w:rPr>
                <w:rFonts w:ascii="Times New Roman" w:hAnsi="Times New Roman" w:cs="Times New Roman"/>
                <w:sz w:val="24"/>
                <w:szCs w:val="24"/>
              </w:rPr>
            </w:pPr>
            <w:r w:rsidRPr="009C01E7">
              <w:rPr>
                <w:rFonts w:ascii="Times New Roman" w:hAnsi="Times New Roman" w:cs="Times New Roman"/>
                <w:sz w:val="24"/>
                <w:szCs w:val="24"/>
              </w:rPr>
              <w:t>Средневековый город в Западной и Центральной Европе</w:t>
            </w:r>
          </w:p>
        </w:tc>
        <w:tc>
          <w:tcPr>
            <w:tcW w:w="992" w:type="dxa"/>
          </w:tcPr>
          <w:p w:rsidR="00BD4D51" w:rsidRPr="009C01E7" w:rsidRDefault="00BD4D51" w:rsidP="004378D8">
            <w:pPr>
              <w:jc w:val="both"/>
              <w:rPr>
                <w:rFonts w:ascii="Times New Roman" w:hAnsi="Times New Roman" w:cs="Times New Roman"/>
                <w:sz w:val="24"/>
                <w:szCs w:val="24"/>
              </w:rPr>
            </w:pPr>
            <w:r w:rsidRPr="009C01E7">
              <w:rPr>
                <w:rFonts w:ascii="Times New Roman" w:hAnsi="Times New Roman" w:cs="Times New Roman"/>
                <w:sz w:val="24"/>
                <w:szCs w:val="24"/>
              </w:rPr>
              <w:t>2</w:t>
            </w:r>
            <w:r w:rsidR="00972A55">
              <w:rPr>
                <w:rFonts w:ascii="Times New Roman" w:hAnsi="Times New Roman" w:cs="Times New Roman"/>
                <w:sz w:val="24"/>
                <w:szCs w:val="24"/>
              </w:rPr>
              <w:t>+1</w:t>
            </w:r>
          </w:p>
        </w:tc>
        <w:tc>
          <w:tcPr>
            <w:tcW w:w="2552" w:type="dxa"/>
          </w:tcPr>
          <w:p w:rsidR="00BD4D51" w:rsidRPr="009C01E7" w:rsidRDefault="00BD4D51" w:rsidP="004378D8">
            <w:pPr>
              <w:jc w:val="both"/>
              <w:rPr>
                <w:rFonts w:ascii="Times New Roman" w:hAnsi="Times New Roman" w:cs="Times New Roman"/>
                <w:sz w:val="24"/>
                <w:szCs w:val="24"/>
              </w:rPr>
            </w:pPr>
            <w:r w:rsidRPr="009C01E7">
              <w:rPr>
                <w:rFonts w:ascii="Times New Roman" w:hAnsi="Times New Roman" w:cs="Times New Roman"/>
                <w:sz w:val="24"/>
                <w:szCs w:val="24"/>
              </w:rPr>
              <w:t>Средневековый город</w:t>
            </w:r>
          </w:p>
        </w:tc>
        <w:tc>
          <w:tcPr>
            <w:tcW w:w="4111" w:type="dxa"/>
          </w:tcPr>
          <w:p w:rsidR="00BD4D51" w:rsidRPr="009C01E7" w:rsidRDefault="00BD4D51" w:rsidP="004378D8">
            <w:pPr>
              <w:jc w:val="both"/>
              <w:rPr>
                <w:rFonts w:ascii="Times New Roman" w:hAnsi="Times New Roman" w:cs="Times New Roman"/>
                <w:sz w:val="24"/>
                <w:szCs w:val="24"/>
              </w:rPr>
            </w:pPr>
            <w:r w:rsidRPr="009C01E7">
              <w:rPr>
                <w:rFonts w:ascii="Times New Roman" w:hAnsi="Times New Roman" w:cs="Times New Roman"/>
                <w:sz w:val="24"/>
                <w:szCs w:val="24"/>
              </w:rPr>
              <w:t>значение понятий: феодальные отношения, иерархия (феодальная, церковная)</w:t>
            </w:r>
          </w:p>
        </w:tc>
        <w:tc>
          <w:tcPr>
            <w:tcW w:w="3260" w:type="dxa"/>
          </w:tcPr>
          <w:p w:rsidR="00BD4D51" w:rsidRPr="009C01E7" w:rsidRDefault="00BD4D51" w:rsidP="004378D8">
            <w:pPr>
              <w:jc w:val="both"/>
              <w:rPr>
                <w:rFonts w:ascii="Times New Roman" w:hAnsi="Times New Roman" w:cs="Times New Roman"/>
                <w:sz w:val="24"/>
                <w:szCs w:val="24"/>
              </w:rPr>
            </w:pPr>
            <w:r w:rsidRPr="009C01E7">
              <w:rPr>
                <w:rFonts w:ascii="Times New Roman" w:hAnsi="Times New Roman" w:cs="Times New Roman"/>
                <w:sz w:val="24"/>
                <w:szCs w:val="24"/>
              </w:rPr>
              <w:t>описывать знания и образ жизни людей.</w:t>
            </w:r>
          </w:p>
        </w:tc>
        <w:tc>
          <w:tcPr>
            <w:tcW w:w="2410" w:type="dxa"/>
          </w:tcPr>
          <w:p w:rsidR="00BD4D51" w:rsidRPr="009C01E7" w:rsidRDefault="00BD4D51" w:rsidP="004378D8">
            <w:pPr>
              <w:jc w:val="both"/>
              <w:rPr>
                <w:rFonts w:ascii="Times New Roman" w:hAnsi="Times New Roman" w:cs="Times New Roman"/>
                <w:sz w:val="24"/>
                <w:szCs w:val="24"/>
              </w:rPr>
            </w:pPr>
            <w:r>
              <w:rPr>
                <w:rFonts w:ascii="Times New Roman" w:hAnsi="Times New Roman" w:cs="Times New Roman"/>
                <w:sz w:val="24"/>
                <w:szCs w:val="24"/>
              </w:rPr>
              <w:t>Административная контрольная работа – урок 14</w:t>
            </w:r>
          </w:p>
        </w:tc>
      </w:tr>
    </w:tbl>
    <w:p w:rsidR="002A737F" w:rsidRDefault="002A737F" w:rsidP="00ED25AA">
      <w:pPr>
        <w:jc w:val="both"/>
        <w:rPr>
          <w:rFonts w:ascii="Times New Roman" w:hAnsi="Times New Roman" w:cs="Times New Roman"/>
          <w:b/>
          <w:sz w:val="24"/>
          <w:szCs w:val="24"/>
        </w:rPr>
      </w:pPr>
    </w:p>
    <w:p w:rsidR="00494D30" w:rsidRPr="00494D30"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494D30">
        <w:rPr>
          <w:rFonts w:ascii="Times New Roman" w:hAnsi="Times New Roman" w:cs="Times New Roman"/>
          <w:sz w:val="24"/>
          <w:szCs w:val="28"/>
        </w:rPr>
        <w:t>Репродукции картин: «Средневековый город», «В мастерской средневекового оружейника», «Средневековая ярмарка»</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4841C9" w:rsidRPr="00CA4E6F" w:rsidTr="00EC4D3A">
        <w:tc>
          <w:tcPr>
            <w:tcW w:w="534"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lastRenderedPageBreak/>
              <w:t>№</w:t>
            </w:r>
          </w:p>
        </w:tc>
        <w:tc>
          <w:tcPr>
            <w:tcW w:w="1984"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7857" w:type="dxa"/>
            <w:vMerge w:val="restart"/>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567" w:type="dxa"/>
            <w:vMerge w:val="restart"/>
          </w:tcPr>
          <w:p w:rsidR="004841C9" w:rsidRPr="00CA4E6F" w:rsidRDefault="004841C9"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2916" w:type="dxa"/>
            <w:vMerge w:val="restart"/>
          </w:tcPr>
          <w:p w:rsidR="004841C9" w:rsidRPr="00CA4E6F" w:rsidRDefault="00A3277A" w:rsidP="00A3277A">
            <w:pPr>
              <w:jc w:val="both"/>
              <w:rPr>
                <w:rFonts w:ascii="Times New Roman" w:hAnsi="Times New Roman" w:cs="Times New Roman"/>
                <w:b/>
                <w:sz w:val="24"/>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4841C9" w:rsidRPr="00CA4E6F" w:rsidRDefault="004841C9"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4841C9" w:rsidRPr="00CA4E6F" w:rsidTr="00EC4D3A">
        <w:tc>
          <w:tcPr>
            <w:tcW w:w="534" w:type="dxa"/>
            <w:vMerge/>
          </w:tcPr>
          <w:p w:rsidR="004841C9" w:rsidRPr="00CA4E6F" w:rsidRDefault="004841C9" w:rsidP="004378D8">
            <w:pPr>
              <w:jc w:val="both"/>
              <w:rPr>
                <w:rFonts w:ascii="Times New Roman" w:hAnsi="Times New Roman" w:cs="Times New Roman"/>
                <w:b/>
                <w:sz w:val="24"/>
                <w:szCs w:val="24"/>
              </w:rPr>
            </w:pPr>
          </w:p>
        </w:tc>
        <w:tc>
          <w:tcPr>
            <w:tcW w:w="1984" w:type="dxa"/>
            <w:vMerge/>
          </w:tcPr>
          <w:p w:rsidR="004841C9" w:rsidRPr="00CA4E6F" w:rsidRDefault="004841C9" w:rsidP="004378D8">
            <w:pPr>
              <w:jc w:val="both"/>
              <w:rPr>
                <w:rFonts w:ascii="Times New Roman" w:hAnsi="Times New Roman" w:cs="Times New Roman"/>
                <w:b/>
                <w:sz w:val="24"/>
                <w:szCs w:val="24"/>
              </w:rPr>
            </w:pPr>
          </w:p>
        </w:tc>
        <w:tc>
          <w:tcPr>
            <w:tcW w:w="7857" w:type="dxa"/>
            <w:vMerge/>
          </w:tcPr>
          <w:p w:rsidR="004841C9" w:rsidRPr="00CA4E6F" w:rsidRDefault="004841C9" w:rsidP="004378D8">
            <w:pPr>
              <w:jc w:val="both"/>
              <w:rPr>
                <w:rFonts w:ascii="Times New Roman" w:hAnsi="Times New Roman" w:cs="Times New Roman"/>
                <w:b/>
                <w:sz w:val="24"/>
                <w:szCs w:val="24"/>
              </w:rPr>
            </w:pPr>
          </w:p>
        </w:tc>
        <w:tc>
          <w:tcPr>
            <w:tcW w:w="567" w:type="dxa"/>
            <w:vMerge/>
          </w:tcPr>
          <w:p w:rsidR="004841C9" w:rsidRPr="00CA4E6F" w:rsidRDefault="004841C9" w:rsidP="004378D8">
            <w:pPr>
              <w:jc w:val="both"/>
              <w:rPr>
                <w:rFonts w:ascii="Times New Roman" w:hAnsi="Times New Roman" w:cs="Times New Roman"/>
                <w:b/>
                <w:sz w:val="24"/>
                <w:szCs w:val="24"/>
              </w:rPr>
            </w:pPr>
          </w:p>
        </w:tc>
        <w:tc>
          <w:tcPr>
            <w:tcW w:w="2916" w:type="dxa"/>
            <w:vMerge/>
          </w:tcPr>
          <w:p w:rsidR="004841C9" w:rsidRPr="00CA4E6F" w:rsidRDefault="004841C9" w:rsidP="004378D8">
            <w:pPr>
              <w:jc w:val="both"/>
              <w:rPr>
                <w:rFonts w:ascii="Times New Roman" w:hAnsi="Times New Roman" w:cs="Times New Roman"/>
                <w:b/>
                <w:sz w:val="24"/>
                <w:szCs w:val="24"/>
              </w:rPr>
            </w:pPr>
          </w:p>
        </w:tc>
        <w:tc>
          <w:tcPr>
            <w:tcW w:w="992" w:type="dxa"/>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4841C9" w:rsidRPr="00CA4E6F" w:rsidRDefault="004841C9"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4841C9" w:rsidRPr="00CA4E6F" w:rsidTr="00EC4D3A">
        <w:tc>
          <w:tcPr>
            <w:tcW w:w="534" w:type="dxa"/>
          </w:tcPr>
          <w:p w:rsidR="004841C9"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12</w:t>
            </w:r>
          </w:p>
        </w:tc>
        <w:tc>
          <w:tcPr>
            <w:tcW w:w="1984" w:type="dxa"/>
          </w:tcPr>
          <w:p w:rsidR="004841C9" w:rsidRPr="00CA4E6F" w:rsidRDefault="004841C9" w:rsidP="004378D8">
            <w:pPr>
              <w:jc w:val="both"/>
              <w:rPr>
                <w:rFonts w:ascii="Times New Roman" w:hAnsi="Times New Roman" w:cs="Times New Roman"/>
                <w:sz w:val="24"/>
                <w:szCs w:val="24"/>
              </w:rPr>
            </w:pPr>
            <w:r>
              <w:rPr>
                <w:rFonts w:ascii="Times New Roman" w:hAnsi="Times New Roman" w:cs="Times New Roman"/>
                <w:sz w:val="24"/>
                <w:szCs w:val="24"/>
              </w:rPr>
              <w:t>Формирование средневековых городов</w:t>
            </w:r>
          </w:p>
        </w:tc>
        <w:tc>
          <w:tcPr>
            <w:tcW w:w="7857" w:type="dxa"/>
          </w:tcPr>
          <w:p w:rsidR="002A737F" w:rsidRPr="00FC785B" w:rsidRDefault="00D56606" w:rsidP="004378D8">
            <w:pPr>
              <w:jc w:val="both"/>
              <w:rPr>
                <w:rFonts w:ascii="Times New Roman" w:hAnsi="Times New Roman" w:cs="Times New Roman"/>
              </w:rPr>
            </w:pPr>
            <w:r w:rsidRPr="00FC785B">
              <w:rPr>
                <w:rFonts w:ascii="Times New Roman" w:hAnsi="Times New Roman" w:cs="Times New Roman"/>
              </w:rPr>
              <w:t>Совершенствование орудий обработки земли. Разнообразие продуктов земледелия. Увеличение роли тяглового скота в земледелии. Изготовление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w:t>
            </w:r>
            <w:r w:rsidR="000D6854" w:rsidRPr="00FC785B">
              <w:rPr>
                <w:rFonts w:ascii="Times New Roman" w:hAnsi="Times New Roman" w:cs="Times New Roman"/>
              </w:rPr>
              <w:t xml:space="preserve"> средневековых городов. Сеньор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Европе. Объединение купцов – гильдии, товарищество. Оживление торговых отношений. Возобновление строительства дорог в Европе. Торговые пути. Ярмарки – общественные места торговли в Европе. От ростовщичества к банкам.</w:t>
            </w:r>
          </w:p>
        </w:tc>
        <w:tc>
          <w:tcPr>
            <w:tcW w:w="567" w:type="dxa"/>
          </w:tcPr>
          <w:p w:rsidR="004841C9" w:rsidRPr="00CA4E6F" w:rsidRDefault="00606655" w:rsidP="004378D8">
            <w:pPr>
              <w:jc w:val="both"/>
              <w:rPr>
                <w:rFonts w:ascii="Times New Roman" w:hAnsi="Times New Roman" w:cs="Times New Roman"/>
                <w:sz w:val="24"/>
                <w:szCs w:val="24"/>
              </w:rPr>
            </w:pPr>
            <w:r>
              <w:rPr>
                <w:rFonts w:ascii="Times New Roman" w:hAnsi="Times New Roman" w:cs="Times New Roman"/>
                <w:sz w:val="24"/>
                <w:szCs w:val="24"/>
              </w:rPr>
              <w:t>13</w:t>
            </w:r>
          </w:p>
        </w:tc>
        <w:tc>
          <w:tcPr>
            <w:tcW w:w="2916" w:type="dxa"/>
          </w:tcPr>
          <w:p w:rsidR="004841C9" w:rsidRPr="008D49A9" w:rsidRDefault="00606655" w:rsidP="004378D8">
            <w:pPr>
              <w:jc w:val="both"/>
              <w:rPr>
                <w:rFonts w:ascii="Times New Roman" w:hAnsi="Times New Roman" w:cs="Times New Roman"/>
              </w:rPr>
            </w:pPr>
            <w:r w:rsidRPr="008D49A9">
              <w:rPr>
                <w:rFonts w:ascii="Times New Roman" w:hAnsi="Times New Roman" w:cs="Times New Roman"/>
              </w:rPr>
              <w:t>Составлять рассказ по иллюстрациям к параграфу.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С помощью карты определить центры ремесла и торговли. Анализировать, какие факторы определили жизнь в средневековом городе.</w:t>
            </w:r>
          </w:p>
        </w:tc>
        <w:tc>
          <w:tcPr>
            <w:tcW w:w="992" w:type="dxa"/>
          </w:tcPr>
          <w:p w:rsidR="004841C9"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10.10</w:t>
            </w:r>
          </w:p>
        </w:tc>
        <w:tc>
          <w:tcPr>
            <w:tcW w:w="993" w:type="dxa"/>
          </w:tcPr>
          <w:p w:rsidR="004841C9" w:rsidRPr="00CA4E6F" w:rsidRDefault="004841C9" w:rsidP="004378D8">
            <w:pPr>
              <w:jc w:val="both"/>
              <w:rPr>
                <w:rFonts w:ascii="Times New Roman" w:hAnsi="Times New Roman" w:cs="Times New Roman"/>
                <w:sz w:val="24"/>
                <w:szCs w:val="24"/>
              </w:rPr>
            </w:pPr>
          </w:p>
        </w:tc>
      </w:tr>
      <w:tr w:rsidR="004841C9" w:rsidRPr="00CA4E6F" w:rsidTr="00EC4D3A">
        <w:tc>
          <w:tcPr>
            <w:tcW w:w="534" w:type="dxa"/>
          </w:tcPr>
          <w:p w:rsidR="004841C9" w:rsidRDefault="00514804" w:rsidP="004378D8">
            <w:pPr>
              <w:jc w:val="both"/>
              <w:rPr>
                <w:rFonts w:ascii="Times New Roman" w:hAnsi="Times New Roman" w:cs="Times New Roman"/>
                <w:sz w:val="24"/>
                <w:szCs w:val="24"/>
              </w:rPr>
            </w:pPr>
            <w:r>
              <w:rPr>
                <w:rFonts w:ascii="Times New Roman" w:hAnsi="Times New Roman" w:cs="Times New Roman"/>
                <w:sz w:val="24"/>
                <w:szCs w:val="24"/>
              </w:rPr>
              <w:t>13</w:t>
            </w:r>
          </w:p>
        </w:tc>
        <w:tc>
          <w:tcPr>
            <w:tcW w:w="1984" w:type="dxa"/>
          </w:tcPr>
          <w:p w:rsidR="004841C9" w:rsidRPr="00CA4E6F" w:rsidRDefault="004841C9" w:rsidP="004378D8">
            <w:pPr>
              <w:jc w:val="both"/>
              <w:rPr>
                <w:rFonts w:ascii="Times New Roman" w:hAnsi="Times New Roman" w:cs="Times New Roman"/>
                <w:sz w:val="24"/>
                <w:szCs w:val="24"/>
              </w:rPr>
            </w:pPr>
            <w:r>
              <w:rPr>
                <w:rFonts w:ascii="Times New Roman" w:hAnsi="Times New Roman" w:cs="Times New Roman"/>
                <w:sz w:val="24"/>
                <w:szCs w:val="24"/>
              </w:rPr>
              <w:t>Горожане и их образ жизни</w:t>
            </w:r>
          </w:p>
        </w:tc>
        <w:tc>
          <w:tcPr>
            <w:tcW w:w="7857" w:type="dxa"/>
          </w:tcPr>
          <w:p w:rsidR="004841C9" w:rsidRPr="00CA4E6F" w:rsidRDefault="000D6854" w:rsidP="004378D8">
            <w:pPr>
              <w:jc w:val="both"/>
              <w:rPr>
                <w:rFonts w:ascii="Times New Roman" w:hAnsi="Times New Roman" w:cs="Times New Roman"/>
                <w:sz w:val="24"/>
                <w:szCs w:val="24"/>
              </w:rPr>
            </w:pPr>
            <w:r>
              <w:rPr>
                <w:rFonts w:ascii="Times New Roman" w:hAnsi="Times New Roman" w:cs="Times New Roman"/>
                <w:sz w:val="24"/>
                <w:szCs w:val="24"/>
              </w:rPr>
              <w:t xml:space="preserve">Своеобразие города. Управление </w:t>
            </w:r>
            <w:r w:rsidR="00210B3B">
              <w:rPr>
                <w:rFonts w:ascii="Times New Roman" w:hAnsi="Times New Roman" w:cs="Times New Roman"/>
                <w:sz w:val="24"/>
                <w:szCs w:val="24"/>
              </w:rPr>
              <w:t>городом</w:t>
            </w:r>
            <w:r>
              <w:rPr>
                <w:rFonts w:ascii="Times New Roman" w:hAnsi="Times New Roman" w:cs="Times New Roman"/>
                <w:sz w:val="24"/>
                <w:szCs w:val="24"/>
              </w:rPr>
              <w:t>.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укрепление.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tc>
        <w:tc>
          <w:tcPr>
            <w:tcW w:w="567" w:type="dxa"/>
          </w:tcPr>
          <w:p w:rsidR="004841C9" w:rsidRPr="00CA4E6F" w:rsidRDefault="008D49A9" w:rsidP="004378D8">
            <w:pPr>
              <w:jc w:val="both"/>
              <w:rPr>
                <w:rFonts w:ascii="Times New Roman" w:hAnsi="Times New Roman" w:cs="Times New Roman"/>
                <w:sz w:val="24"/>
                <w:szCs w:val="24"/>
              </w:rPr>
            </w:pPr>
            <w:r>
              <w:rPr>
                <w:rFonts w:ascii="Times New Roman" w:hAnsi="Times New Roman" w:cs="Times New Roman"/>
                <w:sz w:val="24"/>
                <w:szCs w:val="24"/>
              </w:rPr>
              <w:t>14</w:t>
            </w:r>
          </w:p>
        </w:tc>
        <w:tc>
          <w:tcPr>
            <w:tcW w:w="2916" w:type="dxa"/>
          </w:tcPr>
          <w:p w:rsidR="004841C9" w:rsidRPr="008D49A9" w:rsidRDefault="008D49A9" w:rsidP="004378D8">
            <w:pPr>
              <w:jc w:val="both"/>
              <w:rPr>
                <w:rFonts w:ascii="Times New Roman" w:hAnsi="Times New Roman" w:cs="Times New Roman"/>
              </w:rPr>
            </w:pPr>
            <w:r w:rsidRPr="008D49A9">
              <w:rPr>
                <w:rFonts w:ascii="Times New Roman" w:hAnsi="Times New Roman" w:cs="Times New Roman"/>
              </w:rPr>
              <w:t>Объяснять, почему города стремились к самостоятельности. Сравнивать жизнь горожанина и сельского жителя. Доказывать, что города – центры формирования новой культуры.</w:t>
            </w:r>
          </w:p>
        </w:tc>
        <w:tc>
          <w:tcPr>
            <w:tcW w:w="992" w:type="dxa"/>
          </w:tcPr>
          <w:p w:rsidR="004841C9"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15.10</w:t>
            </w:r>
          </w:p>
        </w:tc>
        <w:tc>
          <w:tcPr>
            <w:tcW w:w="993" w:type="dxa"/>
          </w:tcPr>
          <w:p w:rsidR="004841C9" w:rsidRPr="00CA4E6F" w:rsidRDefault="004841C9" w:rsidP="004378D8">
            <w:pPr>
              <w:jc w:val="both"/>
              <w:rPr>
                <w:rFonts w:ascii="Times New Roman" w:hAnsi="Times New Roman" w:cs="Times New Roman"/>
                <w:sz w:val="24"/>
                <w:szCs w:val="24"/>
              </w:rPr>
            </w:pPr>
          </w:p>
        </w:tc>
      </w:tr>
      <w:tr w:rsidR="0091452A" w:rsidRPr="00CA4E6F" w:rsidTr="00A61D33">
        <w:tc>
          <w:tcPr>
            <w:tcW w:w="534" w:type="dxa"/>
          </w:tcPr>
          <w:p w:rsidR="0091452A" w:rsidRPr="0091452A" w:rsidRDefault="0091452A" w:rsidP="004378D8">
            <w:pPr>
              <w:jc w:val="both"/>
              <w:rPr>
                <w:rFonts w:ascii="Times New Roman" w:hAnsi="Times New Roman" w:cs="Times New Roman"/>
                <w:b/>
                <w:sz w:val="24"/>
                <w:szCs w:val="24"/>
              </w:rPr>
            </w:pPr>
            <w:r w:rsidRPr="0091452A">
              <w:rPr>
                <w:rFonts w:ascii="Times New Roman" w:hAnsi="Times New Roman" w:cs="Times New Roman"/>
                <w:b/>
                <w:sz w:val="24"/>
                <w:szCs w:val="24"/>
              </w:rPr>
              <w:t>14</w:t>
            </w:r>
          </w:p>
        </w:tc>
        <w:tc>
          <w:tcPr>
            <w:tcW w:w="1984" w:type="dxa"/>
          </w:tcPr>
          <w:p w:rsidR="0091452A" w:rsidRPr="0091452A" w:rsidRDefault="0091452A" w:rsidP="004378D8">
            <w:pPr>
              <w:jc w:val="both"/>
              <w:rPr>
                <w:rFonts w:ascii="Times New Roman" w:hAnsi="Times New Roman" w:cs="Times New Roman"/>
                <w:b/>
                <w:sz w:val="24"/>
                <w:szCs w:val="24"/>
              </w:rPr>
            </w:pPr>
            <w:proofErr w:type="spellStart"/>
            <w:proofErr w:type="gramStart"/>
            <w:r w:rsidRPr="0091452A">
              <w:rPr>
                <w:rFonts w:ascii="Times New Roman" w:hAnsi="Times New Roman" w:cs="Times New Roman"/>
                <w:b/>
                <w:sz w:val="24"/>
                <w:szCs w:val="24"/>
              </w:rPr>
              <w:t>Администра</w:t>
            </w:r>
            <w:r>
              <w:rPr>
                <w:rFonts w:ascii="Times New Roman" w:hAnsi="Times New Roman" w:cs="Times New Roman"/>
                <w:b/>
                <w:sz w:val="24"/>
                <w:szCs w:val="24"/>
              </w:rPr>
              <w:t>-</w:t>
            </w:r>
            <w:r w:rsidRPr="0091452A">
              <w:rPr>
                <w:rFonts w:ascii="Times New Roman" w:hAnsi="Times New Roman" w:cs="Times New Roman"/>
                <w:b/>
                <w:sz w:val="24"/>
                <w:szCs w:val="24"/>
              </w:rPr>
              <w:t>тивная</w:t>
            </w:r>
            <w:proofErr w:type="spellEnd"/>
            <w:proofErr w:type="gramEnd"/>
            <w:r w:rsidRPr="0091452A">
              <w:rPr>
                <w:rFonts w:ascii="Times New Roman" w:hAnsi="Times New Roman" w:cs="Times New Roman"/>
                <w:b/>
                <w:sz w:val="24"/>
                <w:szCs w:val="24"/>
              </w:rPr>
              <w:t xml:space="preserve"> контрольная работа</w:t>
            </w:r>
          </w:p>
        </w:tc>
        <w:tc>
          <w:tcPr>
            <w:tcW w:w="11340" w:type="dxa"/>
            <w:gridSpan w:val="3"/>
          </w:tcPr>
          <w:p w:rsidR="0091452A" w:rsidRPr="0091452A" w:rsidRDefault="0091452A" w:rsidP="004378D8">
            <w:pPr>
              <w:jc w:val="both"/>
              <w:rPr>
                <w:rFonts w:ascii="Times New Roman" w:hAnsi="Times New Roman" w:cs="Times New Roman"/>
                <w:b/>
                <w:sz w:val="24"/>
                <w:szCs w:val="24"/>
              </w:rPr>
            </w:pPr>
            <w:r>
              <w:rPr>
                <w:rFonts w:ascii="Times New Roman" w:hAnsi="Times New Roman" w:cs="Times New Roman"/>
                <w:b/>
                <w:sz w:val="24"/>
                <w:szCs w:val="24"/>
              </w:rPr>
              <w:t>Знать: х</w:t>
            </w:r>
            <w:r w:rsidRPr="0091452A">
              <w:rPr>
                <w:rFonts w:ascii="Times New Roman" w:hAnsi="Times New Roman" w:cs="Times New Roman"/>
                <w:sz w:val="24"/>
                <w:szCs w:val="24"/>
              </w:rPr>
              <w:t>ронологические рамки Средневековья, понятие «Средние века»</w:t>
            </w:r>
            <w:r>
              <w:rPr>
                <w:rFonts w:ascii="Times New Roman" w:hAnsi="Times New Roman" w:cs="Times New Roman"/>
                <w:sz w:val="24"/>
                <w:szCs w:val="24"/>
              </w:rPr>
              <w:t xml:space="preserve">. </w:t>
            </w:r>
            <w:proofErr w:type="gramStart"/>
            <w:r w:rsidRPr="0091452A">
              <w:rPr>
                <w:rFonts w:ascii="Times New Roman" w:hAnsi="Times New Roman" w:cs="Times New Roman"/>
                <w:sz w:val="24"/>
                <w:szCs w:val="24"/>
              </w:rPr>
              <w:t>Имена правителей, участников движений, значение понятий: феодальные отношения, иерархия (феодальная, церковная), монархия, политическая раздробленность.</w:t>
            </w:r>
            <w:proofErr w:type="gramEnd"/>
          </w:p>
          <w:p w:rsidR="0091452A" w:rsidRPr="0091452A" w:rsidRDefault="0091452A" w:rsidP="0091452A">
            <w:pPr>
              <w:jc w:val="both"/>
              <w:rPr>
                <w:rFonts w:ascii="Times New Roman" w:hAnsi="Times New Roman" w:cs="Times New Roman"/>
                <w:b/>
              </w:rPr>
            </w:pPr>
            <w:r>
              <w:rPr>
                <w:rFonts w:ascii="Times New Roman" w:hAnsi="Times New Roman" w:cs="Times New Roman"/>
                <w:b/>
              </w:rPr>
              <w:t xml:space="preserve">Уметь: </w:t>
            </w:r>
            <w:r>
              <w:rPr>
                <w:rFonts w:ascii="Times New Roman" w:hAnsi="Times New Roman" w:cs="Times New Roman"/>
              </w:rPr>
              <w:t xml:space="preserve"> п</w:t>
            </w:r>
            <w:r w:rsidRPr="0091452A">
              <w:rPr>
                <w:rFonts w:ascii="Times New Roman" w:hAnsi="Times New Roman" w:cs="Times New Roman"/>
              </w:rPr>
              <w:t>оказывать на исторической карте местоположение государств</w:t>
            </w:r>
            <w:r>
              <w:rPr>
                <w:rFonts w:ascii="Times New Roman" w:hAnsi="Times New Roman" w:cs="Times New Roman"/>
              </w:rPr>
              <w:t xml:space="preserve">, </w:t>
            </w:r>
            <w:r w:rsidRPr="0091452A">
              <w:rPr>
                <w:rFonts w:ascii="Times New Roman" w:hAnsi="Times New Roman" w:cs="Times New Roman"/>
              </w:rPr>
              <w:t>описывать знания и образ жизни людей.</w:t>
            </w:r>
          </w:p>
        </w:tc>
        <w:tc>
          <w:tcPr>
            <w:tcW w:w="992" w:type="dxa"/>
          </w:tcPr>
          <w:p w:rsidR="0091452A" w:rsidRPr="00CA4E6F" w:rsidRDefault="00BD4D51" w:rsidP="004378D8">
            <w:pPr>
              <w:jc w:val="both"/>
              <w:rPr>
                <w:rFonts w:ascii="Times New Roman" w:hAnsi="Times New Roman" w:cs="Times New Roman"/>
                <w:sz w:val="24"/>
                <w:szCs w:val="24"/>
              </w:rPr>
            </w:pPr>
            <w:r>
              <w:rPr>
                <w:rFonts w:ascii="Times New Roman" w:hAnsi="Times New Roman" w:cs="Times New Roman"/>
                <w:sz w:val="24"/>
                <w:szCs w:val="24"/>
              </w:rPr>
              <w:t>17.10</w:t>
            </w:r>
          </w:p>
        </w:tc>
        <w:tc>
          <w:tcPr>
            <w:tcW w:w="993" w:type="dxa"/>
          </w:tcPr>
          <w:p w:rsidR="0091452A" w:rsidRPr="00CA4E6F" w:rsidRDefault="0091452A" w:rsidP="004378D8">
            <w:pPr>
              <w:jc w:val="both"/>
              <w:rPr>
                <w:rFonts w:ascii="Times New Roman" w:hAnsi="Times New Roman" w:cs="Times New Roman"/>
                <w:sz w:val="24"/>
                <w:szCs w:val="24"/>
              </w:rPr>
            </w:pPr>
          </w:p>
        </w:tc>
      </w:tr>
    </w:tbl>
    <w:p w:rsidR="004841C9" w:rsidRDefault="004841C9" w:rsidP="00ED25AA">
      <w:pPr>
        <w:jc w:val="both"/>
        <w:rPr>
          <w:rFonts w:ascii="Times New Roman" w:hAnsi="Times New Roman" w:cs="Times New Roman"/>
          <w:b/>
          <w:sz w:val="28"/>
          <w:szCs w:val="28"/>
        </w:rPr>
      </w:pPr>
    </w:p>
    <w:p w:rsidR="0091452A" w:rsidRDefault="0091452A"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4841C9" w:rsidTr="004378D8">
        <w:tc>
          <w:tcPr>
            <w:tcW w:w="2552" w:type="dxa"/>
            <w:vMerge w:val="restart"/>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lastRenderedPageBreak/>
              <w:t>раздел</w:t>
            </w:r>
          </w:p>
        </w:tc>
        <w:tc>
          <w:tcPr>
            <w:tcW w:w="992" w:type="dxa"/>
            <w:vMerge w:val="restart"/>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t>часы</w:t>
            </w:r>
          </w:p>
        </w:tc>
        <w:tc>
          <w:tcPr>
            <w:tcW w:w="4962" w:type="dxa"/>
            <w:vMerge w:val="restart"/>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t>стандарт</w:t>
            </w:r>
          </w:p>
        </w:tc>
        <w:tc>
          <w:tcPr>
            <w:tcW w:w="7229" w:type="dxa"/>
            <w:gridSpan w:val="2"/>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t>Требования к уровню подготовки</w:t>
            </w:r>
          </w:p>
        </w:tc>
      </w:tr>
      <w:tr w:rsidR="004841C9" w:rsidTr="004378D8">
        <w:tc>
          <w:tcPr>
            <w:tcW w:w="2552" w:type="dxa"/>
            <w:vMerge/>
          </w:tcPr>
          <w:p w:rsidR="004841C9" w:rsidRPr="009D760F" w:rsidRDefault="004841C9" w:rsidP="004378D8">
            <w:pPr>
              <w:jc w:val="center"/>
              <w:rPr>
                <w:rFonts w:ascii="Times New Roman" w:hAnsi="Times New Roman" w:cs="Times New Roman"/>
                <w:b/>
                <w:sz w:val="20"/>
                <w:szCs w:val="20"/>
              </w:rPr>
            </w:pPr>
          </w:p>
        </w:tc>
        <w:tc>
          <w:tcPr>
            <w:tcW w:w="992" w:type="dxa"/>
            <w:vMerge/>
          </w:tcPr>
          <w:p w:rsidR="004841C9" w:rsidRPr="009D760F" w:rsidRDefault="004841C9" w:rsidP="004378D8">
            <w:pPr>
              <w:jc w:val="center"/>
              <w:rPr>
                <w:rFonts w:ascii="Times New Roman" w:hAnsi="Times New Roman" w:cs="Times New Roman"/>
                <w:b/>
                <w:sz w:val="20"/>
                <w:szCs w:val="20"/>
              </w:rPr>
            </w:pPr>
          </w:p>
        </w:tc>
        <w:tc>
          <w:tcPr>
            <w:tcW w:w="4962" w:type="dxa"/>
            <w:vMerge/>
          </w:tcPr>
          <w:p w:rsidR="004841C9" w:rsidRPr="009D760F" w:rsidRDefault="004841C9" w:rsidP="004378D8">
            <w:pPr>
              <w:jc w:val="center"/>
              <w:rPr>
                <w:rFonts w:ascii="Times New Roman" w:hAnsi="Times New Roman" w:cs="Times New Roman"/>
                <w:b/>
                <w:sz w:val="20"/>
                <w:szCs w:val="20"/>
              </w:rPr>
            </w:pPr>
          </w:p>
        </w:tc>
        <w:tc>
          <w:tcPr>
            <w:tcW w:w="3827" w:type="dxa"/>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t>знать</w:t>
            </w:r>
          </w:p>
        </w:tc>
        <w:tc>
          <w:tcPr>
            <w:tcW w:w="3402" w:type="dxa"/>
          </w:tcPr>
          <w:p w:rsidR="004841C9" w:rsidRPr="009D760F" w:rsidRDefault="004841C9" w:rsidP="004378D8">
            <w:pPr>
              <w:jc w:val="center"/>
              <w:rPr>
                <w:rFonts w:ascii="Times New Roman" w:hAnsi="Times New Roman" w:cs="Times New Roman"/>
                <w:b/>
                <w:sz w:val="20"/>
                <w:szCs w:val="20"/>
              </w:rPr>
            </w:pPr>
            <w:r w:rsidRPr="009D760F">
              <w:rPr>
                <w:rFonts w:ascii="Times New Roman" w:hAnsi="Times New Roman" w:cs="Times New Roman"/>
                <w:b/>
                <w:sz w:val="20"/>
                <w:szCs w:val="20"/>
              </w:rPr>
              <w:t>уметь</w:t>
            </w:r>
          </w:p>
        </w:tc>
      </w:tr>
      <w:tr w:rsidR="004841C9" w:rsidRPr="00ED25AA" w:rsidTr="004378D8">
        <w:tc>
          <w:tcPr>
            <w:tcW w:w="2552" w:type="dxa"/>
          </w:tcPr>
          <w:p w:rsidR="004841C9" w:rsidRPr="009D760F" w:rsidRDefault="004841C9" w:rsidP="004378D8">
            <w:pPr>
              <w:jc w:val="both"/>
              <w:rPr>
                <w:rFonts w:ascii="Times New Roman" w:hAnsi="Times New Roman" w:cs="Times New Roman"/>
                <w:sz w:val="20"/>
                <w:szCs w:val="20"/>
              </w:rPr>
            </w:pPr>
            <w:r w:rsidRPr="009D760F">
              <w:rPr>
                <w:rFonts w:ascii="Times New Roman" w:hAnsi="Times New Roman" w:cs="Times New Roman"/>
                <w:sz w:val="20"/>
                <w:szCs w:val="20"/>
              </w:rPr>
              <w:t xml:space="preserve">Католическая церковь </w:t>
            </w:r>
          </w:p>
          <w:p w:rsidR="004841C9" w:rsidRPr="009D760F" w:rsidRDefault="004841C9" w:rsidP="004378D8">
            <w:pPr>
              <w:jc w:val="both"/>
              <w:rPr>
                <w:rFonts w:ascii="Times New Roman" w:hAnsi="Times New Roman" w:cs="Times New Roman"/>
                <w:sz w:val="20"/>
                <w:szCs w:val="20"/>
              </w:rPr>
            </w:pPr>
            <w:r w:rsidRPr="009D760F">
              <w:rPr>
                <w:rFonts w:ascii="Times New Roman" w:hAnsi="Times New Roman" w:cs="Times New Roman"/>
                <w:sz w:val="20"/>
                <w:szCs w:val="20"/>
              </w:rPr>
              <w:t xml:space="preserve">в </w:t>
            </w:r>
            <w:r w:rsidRPr="009D760F">
              <w:rPr>
                <w:rFonts w:ascii="Times New Roman" w:hAnsi="Times New Roman" w:cs="Times New Roman"/>
                <w:sz w:val="20"/>
                <w:szCs w:val="20"/>
                <w:lang w:val="en-US"/>
              </w:rPr>
              <w:t>XI</w:t>
            </w:r>
            <w:r w:rsidRPr="009D760F">
              <w:rPr>
                <w:rFonts w:ascii="Times New Roman" w:hAnsi="Times New Roman" w:cs="Times New Roman"/>
                <w:sz w:val="20"/>
                <w:szCs w:val="20"/>
              </w:rPr>
              <w:t xml:space="preserve"> – </w:t>
            </w:r>
            <w:r w:rsidRPr="009D760F">
              <w:rPr>
                <w:rFonts w:ascii="Times New Roman" w:hAnsi="Times New Roman" w:cs="Times New Roman"/>
                <w:sz w:val="20"/>
                <w:szCs w:val="20"/>
                <w:lang w:val="en-US"/>
              </w:rPr>
              <w:t>XIII</w:t>
            </w:r>
            <w:r w:rsidRPr="009D760F">
              <w:rPr>
                <w:rFonts w:ascii="Times New Roman" w:hAnsi="Times New Roman" w:cs="Times New Roman"/>
                <w:sz w:val="20"/>
                <w:szCs w:val="20"/>
              </w:rPr>
              <w:t xml:space="preserve"> вв. Крестовые походы</w:t>
            </w:r>
          </w:p>
        </w:tc>
        <w:tc>
          <w:tcPr>
            <w:tcW w:w="992" w:type="dxa"/>
          </w:tcPr>
          <w:p w:rsidR="004841C9" w:rsidRPr="009D760F" w:rsidRDefault="004841C9" w:rsidP="004378D8">
            <w:pPr>
              <w:jc w:val="both"/>
              <w:rPr>
                <w:rFonts w:ascii="Times New Roman" w:hAnsi="Times New Roman" w:cs="Times New Roman"/>
                <w:sz w:val="20"/>
                <w:szCs w:val="20"/>
              </w:rPr>
            </w:pPr>
            <w:r w:rsidRPr="009D760F">
              <w:rPr>
                <w:rFonts w:ascii="Times New Roman" w:hAnsi="Times New Roman" w:cs="Times New Roman"/>
                <w:sz w:val="20"/>
                <w:szCs w:val="20"/>
              </w:rPr>
              <w:t>2</w:t>
            </w:r>
          </w:p>
        </w:tc>
        <w:tc>
          <w:tcPr>
            <w:tcW w:w="4962" w:type="dxa"/>
          </w:tcPr>
          <w:p w:rsidR="004841C9" w:rsidRPr="009D760F" w:rsidRDefault="004841C9" w:rsidP="004378D8">
            <w:pPr>
              <w:jc w:val="both"/>
              <w:rPr>
                <w:rFonts w:ascii="Times New Roman" w:hAnsi="Times New Roman" w:cs="Times New Roman"/>
                <w:sz w:val="20"/>
                <w:szCs w:val="20"/>
                <w:u w:val="single"/>
              </w:rPr>
            </w:pPr>
            <w:r w:rsidRPr="009D760F">
              <w:rPr>
                <w:rFonts w:ascii="Times New Roman" w:hAnsi="Times New Roman" w:cs="Times New Roman"/>
                <w:sz w:val="20"/>
                <w:szCs w:val="20"/>
                <w:u w:val="single"/>
              </w:rPr>
              <w:t>Католицизм, православие, ислам в эпоху крестовых походов</w:t>
            </w:r>
            <w:r w:rsidR="006C251D" w:rsidRPr="009D760F">
              <w:rPr>
                <w:rFonts w:ascii="Times New Roman" w:hAnsi="Times New Roman" w:cs="Times New Roman"/>
                <w:sz w:val="20"/>
                <w:szCs w:val="20"/>
                <w:u w:val="single"/>
              </w:rPr>
              <w:t xml:space="preserve">. </w:t>
            </w:r>
            <w:r w:rsidR="006C251D" w:rsidRPr="009D760F">
              <w:rPr>
                <w:rFonts w:ascii="Times New Roman" w:hAnsi="Times New Roman" w:cs="Times New Roman"/>
                <w:sz w:val="20"/>
                <w:szCs w:val="20"/>
              </w:rPr>
              <w:t>Ереси.</w:t>
            </w:r>
          </w:p>
        </w:tc>
        <w:tc>
          <w:tcPr>
            <w:tcW w:w="3827" w:type="dxa"/>
          </w:tcPr>
          <w:p w:rsidR="004841C9" w:rsidRPr="009D760F" w:rsidRDefault="004841C9" w:rsidP="004378D8">
            <w:pPr>
              <w:jc w:val="both"/>
              <w:rPr>
                <w:rFonts w:ascii="Times New Roman" w:hAnsi="Times New Roman" w:cs="Times New Roman"/>
                <w:sz w:val="20"/>
                <w:szCs w:val="20"/>
              </w:rPr>
            </w:pPr>
            <w:r w:rsidRPr="009D760F">
              <w:rPr>
                <w:rFonts w:ascii="Times New Roman" w:hAnsi="Times New Roman" w:cs="Times New Roman"/>
                <w:sz w:val="20"/>
                <w:szCs w:val="20"/>
              </w:rPr>
              <w:t>Имена правителей, общественных религиозных деятелей, участников движений</w:t>
            </w:r>
          </w:p>
        </w:tc>
        <w:tc>
          <w:tcPr>
            <w:tcW w:w="3402" w:type="dxa"/>
          </w:tcPr>
          <w:p w:rsidR="004841C9" w:rsidRPr="009D760F" w:rsidRDefault="004841C9" w:rsidP="004841C9">
            <w:pPr>
              <w:jc w:val="both"/>
              <w:rPr>
                <w:rFonts w:ascii="Times New Roman" w:hAnsi="Times New Roman" w:cs="Times New Roman"/>
                <w:sz w:val="20"/>
                <w:szCs w:val="20"/>
              </w:rPr>
            </w:pPr>
            <w:r w:rsidRPr="009D760F">
              <w:rPr>
                <w:rFonts w:ascii="Times New Roman" w:hAnsi="Times New Roman" w:cs="Times New Roman"/>
                <w:sz w:val="20"/>
                <w:szCs w:val="20"/>
              </w:rPr>
              <w:t>Показывать на исторической карте местоположение государств, описывать знания и образ жизни людей.</w:t>
            </w:r>
          </w:p>
        </w:tc>
      </w:tr>
    </w:tbl>
    <w:p w:rsidR="00455D98" w:rsidRDefault="00455D98" w:rsidP="00ED25AA">
      <w:pPr>
        <w:jc w:val="both"/>
        <w:rPr>
          <w:rFonts w:ascii="Times New Roman" w:hAnsi="Times New Roman" w:cs="Times New Roman"/>
          <w:b/>
          <w:sz w:val="24"/>
          <w:szCs w:val="24"/>
        </w:rPr>
      </w:pPr>
    </w:p>
    <w:p w:rsidR="00494D30" w:rsidRPr="00494D30"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494D30">
        <w:rPr>
          <w:rFonts w:ascii="Times New Roman" w:hAnsi="Times New Roman" w:cs="Times New Roman"/>
          <w:sz w:val="24"/>
          <w:szCs w:val="28"/>
        </w:rPr>
        <w:t>Историческая карта «Крестовые походы».</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4841C9" w:rsidRPr="00CA4E6F" w:rsidTr="009D760F">
        <w:tc>
          <w:tcPr>
            <w:tcW w:w="534" w:type="dxa"/>
            <w:vMerge w:val="restart"/>
          </w:tcPr>
          <w:p w:rsidR="004841C9" w:rsidRPr="009D760F" w:rsidRDefault="004841C9" w:rsidP="004378D8">
            <w:pPr>
              <w:jc w:val="both"/>
              <w:rPr>
                <w:rFonts w:ascii="Times New Roman" w:hAnsi="Times New Roman" w:cs="Times New Roman"/>
                <w:b/>
                <w:sz w:val="18"/>
                <w:szCs w:val="18"/>
              </w:rPr>
            </w:pPr>
            <w:r w:rsidRPr="009D760F">
              <w:rPr>
                <w:rFonts w:ascii="Times New Roman" w:hAnsi="Times New Roman" w:cs="Times New Roman"/>
                <w:b/>
                <w:sz w:val="18"/>
                <w:szCs w:val="18"/>
              </w:rPr>
              <w:t>№</w:t>
            </w:r>
          </w:p>
        </w:tc>
        <w:tc>
          <w:tcPr>
            <w:tcW w:w="1984" w:type="dxa"/>
            <w:vMerge w:val="restart"/>
          </w:tcPr>
          <w:p w:rsidR="004841C9" w:rsidRPr="009D760F" w:rsidRDefault="004841C9" w:rsidP="004378D8">
            <w:pPr>
              <w:jc w:val="both"/>
              <w:rPr>
                <w:rFonts w:ascii="Times New Roman" w:hAnsi="Times New Roman" w:cs="Times New Roman"/>
                <w:b/>
                <w:sz w:val="18"/>
                <w:szCs w:val="18"/>
              </w:rPr>
            </w:pPr>
            <w:r w:rsidRPr="009D760F">
              <w:rPr>
                <w:rFonts w:ascii="Times New Roman" w:hAnsi="Times New Roman" w:cs="Times New Roman"/>
                <w:b/>
                <w:sz w:val="18"/>
                <w:szCs w:val="18"/>
              </w:rPr>
              <w:t>Тема урока</w:t>
            </w:r>
          </w:p>
        </w:tc>
        <w:tc>
          <w:tcPr>
            <w:tcW w:w="7857" w:type="dxa"/>
            <w:vMerge w:val="restart"/>
          </w:tcPr>
          <w:p w:rsidR="004841C9" w:rsidRPr="009D760F" w:rsidRDefault="004841C9" w:rsidP="004378D8">
            <w:pPr>
              <w:jc w:val="both"/>
              <w:rPr>
                <w:rFonts w:ascii="Times New Roman" w:hAnsi="Times New Roman" w:cs="Times New Roman"/>
                <w:b/>
                <w:sz w:val="18"/>
                <w:szCs w:val="18"/>
              </w:rPr>
            </w:pPr>
            <w:r w:rsidRPr="009D760F">
              <w:rPr>
                <w:rFonts w:ascii="Times New Roman" w:hAnsi="Times New Roman" w:cs="Times New Roman"/>
                <w:b/>
                <w:sz w:val="18"/>
                <w:szCs w:val="18"/>
              </w:rPr>
              <w:t>Элементы содержания</w:t>
            </w:r>
          </w:p>
        </w:tc>
        <w:tc>
          <w:tcPr>
            <w:tcW w:w="567" w:type="dxa"/>
            <w:vMerge w:val="restart"/>
          </w:tcPr>
          <w:p w:rsidR="004841C9" w:rsidRPr="009D760F" w:rsidRDefault="004841C9" w:rsidP="004378D8">
            <w:pPr>
              <w:jc w:val="both"/>
              <w:rPr>
                <w:rFonts w:ascii="Times New Roman" w:hAnsi="Times New Roman" w:cs="Times New Roman"/>
                <w:b/>
                <w:sz w:val="18"/>
                <w:szCs w:val="18"/>
              </w:rPr>
            </w:pPr>
            <w:proofErr w:type="gramStart"/>
            <w:r w:rsidRPr="009D760F">
              <w:rPr>
                <w:rFonts w:ascii="Times New Roman" w:hAnsi="Times New Roman" w:cs="Times New Roman"/>
                <w:b/>
                <w:sz w:val="18"/>
                <w:szCs w:val="18"/>
              </w:rPr>
              <w:t>Пара-граф</w:t>
            </w:r>
            <w:proofErr w:type="gramEnd"/>
          </w:p>
        </w:tc>
        <w:tc>
          <w:tcPr>
            <w:tcW w:w="2916" w:type="dxa"/>
            <w:vMerge w:val="restart"/>
          </w:tcPr>
          <w:p w:rsidR="004841C9" w:rsidRPr="009D760F" w:rsidRDefault="00A3277A" w:rsidP="00A3277A">
            <w:pPr>
              <w:jc w:val="both"/>
              <w:rPr>
                <w:rFonts w:ascii="Times New Roman" w:hAnsi="Times New Roman" w:cs="Times New Roman"/>
                <w:b/>
                <w:sz w:val="18"/>
                <w:szCs w:val="18"/>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4841C9" w:rsidRPr="009D760F" w:rsidRDefault="004841C9" w:rsidP="004378D8">
            <w:pPr>
              <w:jc w:val="center"/>
              <w:rPr>
                <w:rFonts w:ascii="Times New Roman" w:hAnsi="Times New Roman" w:cs="Times New Roman"/>
                <w:b/>
                <w:sz w:val="18"/>
                <w:szCs w:val="18"/>
              </w:rPr>
            </w:pPr>
            <w:r w:rsidRPr="009D760F">
              <w:rPr>
                <w:rFonts w:ascii="Times New Roman" w:hAnsi="Times New Roman" w:cs="Times New Roman"/>
                <w:b/>
                <w:sz w:val="18"/>
                <w:szCs w:val="18"/>
              </w:rPr>
              <w:t>дата</w:t>
            </w:r>
          </w:p>
        </w:tc>
      </w:tr>
      <w:tr w:rsidR="004841C9" w:rsidRPr="00CA4E6F" w:rsidTr="009D760F">
        <w:tc>
          <w:tcPr>
            <w:tcW w:w="534" w:type="dxa"/>
            <w:vMerge/>
          </w:tcPr>
          <w:p w:rsidR="004841C9" w:rsidRPr="009D760F" w:rsidRDefault="004841C9" w:rsidP="004378D8">
            <w:pPr>
              <w:jc w:val="both"/>
              <w:rPr>
                <w:rFonts w:ascii="Times New Roman" w:hAnsi="Times New Roman" w:cs="Times New Roman"/>
                <w:b/>
                <w:sz w:val="18"/>
                <w:szCs w:val="18"/>
              </w:rPr>
            </w:pPr>
          </w:p>
        </w:tc>
        <w:tc>
          <w:tcPr>
            <w:tcW w:w="1984" w:type="dxa"/>
            <w:vMerge/>
          </w:tcPr>
          <w:p w:rsidR="004841C9" w:rsidRPr="009D760F" w:rsidRDefault="004841C9" w:rsidP="004378D8">
            <w:pPr>
              <w:jc w:val="both"/>
              <w:rPr>
                <w:rFonts w:ascii="Times New Roman" w:hAnsi="Times New Roman" w:cs="Times New Roman"/>
                <w:b/>
                <w:sz w:val="18"/>
                <w:szCs w:val="18"/>
              </w:rPr>
            </w:pPr>
          </w:p>
        </w:tc>
        <w:tc>
          <w:tcPr>
            <w:tcW w:w="7857" w:type="dxa"/>
            <w:vMerge/>
          </w:tcPr>
          <w:p w:rsidR="004841C9" w:rsidRPr="009D760F" w:rsidRDefault="004841C9" w:rsidP="004378D8">
            <w:pPr>
              <w:jc w:val="both"/>
              <w:rPr>
                <w:rFonts w:ascii="Times New Roman" w:hAnsi="Times New Roman" w:cs="Times New Roman"/>
                <w:b/>
                <w:sz w:val="18"/>
                <w:szCs w:val="18"/>
              </w:rPr>
            </w:pPr>
          </w:p>
        </w:tc>
        <w:tc>
          <w:tcPr>
            <w:tcW w:w="567" w:type="dxa"/>
            <w:vMerge/>
          </w:tcPr>
          <w:p w:rsidR="004841C9" w:rsidRPr="009D760F" w:rsidRDefault="004841C9" w:rsidP="004378D8">
            <w:pPr>
              <w:jc w:val="both"/>
              <w:rPr>
                <w:rFonts w:ascii="Times New Roman" w:hAnsi="Times New Roman" w:cs="Times New Roman"/>
                <w:b/>
                <w:sz w:val="18"/>
                <w:szCs w:val="18"/>
              </w:rPr>
            </w:pPr>
          </w:p>
        </w:tc>
        <w:tc>
          <w:tcPr>
            <w:tcW w:w="2916" w:type="dxa"/>
            <w:vMerge/>
          </w:tcPr>
          <w:p w:rsidR="004841C9" w:rsidRPr="009D760F" w:rsidRDefault="004841C9" w:rsidP="004378D8">
            <w:pPr>
              <w:jc w:val="both"/>
              <w:rPr>
                <w:rFonts w:ascii="Times New Roman" w:hAnsi="Times New Roman" w:cs="Times New Roman"/>
                <w:b/>
                <w:sz w:val="18"/>
                <w:szCs w:val="18"/>
              </w:rPr>
            </w:pPr>
          </w:p>
        </w:tc>
        <w:tc>
          <w:tcPr>
            <w:tcW w:w="992" w:type="dxa"/>
          </w:tcPr>
          <w:p w:rsidR="004841C9" w:rsidRPr="009D760F" w:rsidRDefault="004841C9" w:rsidP="004378D8">
            <w:pPr>
              <w:jc w:val="both"/>
              <w:rPr>
                <w:rFonts w:ascii="Times New Roman" w:hAnsi="Times New Roman" w:cs="Times New Roman"/>
                <w:b/>
                <w:sz w:val="18"/>
                <w:szCs w:val="18"/>
              </w:rPr>
            </w:pPr>
            <w:r w:rsidRPr="009D760F">
              <w:rPr>
                <w:rFonts w:ascii="Times New Roman" w:hAnsi="Times New Roman" w:cs="Times New Roman"/>
                <w:b/>
                <w:sz w:val="18"/>
                <w:szCs w:val="18"/>
              </w:rPr>
              <w:t>план</w:t>
            </w:r>
          </w:p>
        </w:tc>
        <w:tc>
          <w:tcPr>
            <w:tcW w:w="993" w:type="dxa"/>
          </w:tcPr>
          <w:p w:rsidR="004841C9" w:rsidRPr="009D760F" w:rsidRDefault="004841C9" w:rsidP="004378D8">
            <w:pPr>
              <w:jc w:val="both"/>
              <w:rPr>
                <w:rFonts w:ascii="Times New Roman" w:hAnsi="Times New Roman" w:cs="Times New Roman"/>
                <w:b/>
                <w:sz w:val="18"/>
                <w:szCs w:val="18"/>
              </w:rPr>
            </w:pPr>
            <w:r w:rsidRPr="009D760F">
              <w:rPr>
                <w:rFonts w:ascii="Times New Roman" w:hAnsi="Times New Roman" w:cs="Times New Roman"/>
                <w:b/>
                <w:sz w:val="18"/>
                <w:szCs w:val="18"/>
              </w:rPr>
              <w:t>факт</w:t>
            </w:r>
          </w:p>
        </w:tc>
      </w:tr>
      <w:tr w:rsidR="004841C9" w:rsidRPr="00CA4E6F" w:rsidTr="009D760F">
        <w:tc>
          <w:tcPr>
            <w:tcW w:w="534" w:type="dxa"/>
          </w:tcPr>
          <w:p w:rsidR="004841C9" w:rsidRPr="00CA4E6F" w:rsidRDefault="00F00D91" w:rsidP="004378D8">
            <w:pPr>
              <w:jc w:val="both"/>
              <w:rPr>
                <w:rFonts w:ascii="Times New Roman" w:hAnsi="Times New Roman" w:cs="Times New Roman"/>
                <w:sz w:val="24"/>
                <w:szCs w:val="24"/>
              </w:rPr>
            </w:pPr>
            <w:r>
              <w:rPr>
                <w:rFonts w:ascii="Times New Roman" w:hAnsi="Times New Roman" w:cs="Times New Roman"/>
                <w:sz w:val="24"/>
                <w:szCs w:val="24"/>
              </w:rPr>
              <w:t>15</w:t>
            </w:r>
          </w:p>
        </w:tc>
        <w:tc>
          <w:tcPr>
            <w:tcW w:w="1984" w:type="dxa"/>
          </w:tcPr>
          <w:p w:rsidR="004841C9" w:rsidRPr="00CA4E6F" w:rsidRDefault="004841C9" w:rsidP="004378D8">
            <w:pPr>
              <w:jc w:val="both"/>
              <w:rPr>
                <w:rFonts w:ascii="Times New Roman" w:hAnsi="Times New Roman" w:cs="Times New Roman"/>
                <w:sz w:val="24"/>
                <w:szCs w:val="24"/>
              </w:rPr>
            </w:pPr>
            <w:r>
              <w:rPr>
                <w:rFonts w:ascii="Times New Roman" w:hAnsi="Times New Roman" w:cs="Times New Roman"/>
                <w:sz w:val="24"/>
                <w:szCs w:val="24"/>
              </w:rPr>
              <w:t>Могущество папской власти. Католическая церковь и еретики</w:t>
            </w:r>
          </w:p>
        </w:tc>
        <w:tc>
          <w:tcPr>
            <w:tcW w:w="7857" w:type="dxa"/>
          </w:tcPr>
          <w:p w:rsidR="004841C9" w:rsidRPr="0057537A" w:rsidRDefault="0057537A" w:rsidP="004378D8">
            <w:pPr>
              <w:jc w:val="both"/>
              <w:rPr>
                <w:rFonts w:ascii="Times New Roman" w:hAnsi="Times New Roman" w:cs="Times New Roman"/>
                <w:sz w:val="24"/>
                <w:szCs w:val="24"/>
              </w:rPr>
            </w:pPr>
            <w:r>
              <w:rPr>
                <w:rFonts w:ascii="Times New Roman" w:hAnsi="Times New Roman" w:cs="Times New Roman"/>
                <w:sz w:val="24"/>
                <w:szCs w:val="24"/>
              </w:rPr>
              <w:t xml:space="preserve">Складывание трех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 источниках. Усиление власти короля. Церковь – крупнейший землевладелец. Рост влияния церкви и ее экономического и духовного могущества. Разделение церквей. Ослабление авторитета и власти папы римского. Папа римский Григорий </w:t>
            </w:r>
            <w:r>
              <w:rPr>
                <w:rFonts w:ascii="Times New Roman" w:hAnsi="Times New Roman" w:cs="Times New Roman"/>
                <w:sz w:val="24"/>
                <w:szCs w:val="24"/>
                <w:lang w:val="en-US"/>
              </w:rPr>
              <w:t>VII</w:t>
            </w:r>
            <w:r>
              <w:rPr>
                <w:rFonts w:ascii="Times New Roman" w:hAnsi="Times New Roman" w:cs="Times New Roman"/>
                <w:sz w:val="24"/>
                <w:szCs w:val="24"/>
              </w:rPr>
              <w:t xml:space="preserve">. Двухсотлетняя борьба королей и папства. Путь в Каноссу. Опора папы – епископы и монастыри. Могущество папы Иннокентия </w:t>
            </w:r>
            <w:r w:rsidRPr="0057537A">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Доминик Гусман.</w:t>
            </w:r>
          </w:p>
        </w:tc>
        <w:tc>
          <w:tcPr>
            <w:tcW w:w="567" w:type="dxa"/>
          </w:tcPr>
          <w:p w:rsidR="004841C9" w:rsidRPr="00CA4E6F" w:rsidRDefault="009D760F" w:rsidP="004378D8">
            <w:pPr>
              <w:jc w:val="both"/>
              <w:rPr>
                <w:rFonts w:ascii="Times New Roman" w:hAnsi="Times New Roman" w:cs="Times New Roman"/>
                <w:sz w:val="24"/>
                <w:szCs w:val="24"/>
              </w:rPr>
            </w:pPr>
            <w:r>
              <w:rPr>
                <w:rFonts w:ascii="Times New Roman" w:hAnsi="Times New Roman" w:cs="Times New Roman"/>
                <w:sz w:val="24"/>
                <w:szCs w:val="24"/>
              </w:rPr>
              <w:t>15</w:t>
            </w:r>
          </w:p>
        </w:tc>
        <w:tc>
          <w:tcPr>
            <w:tcW w:w="2916" w:type="dxa"/>
          </w:tcPr>
          <w:p w:rsidR="004841C9" w:rsidRPr="009D760F" w:rsidRDefault="009D760F" w:rsidP="004378D8">
            <w:pPr>
              <w:jc w:val="both"/>
              <w:rPr>
                <w:rFonts w:ascii="Times New Roman" w:hAnsi="Times New Roman" w:cs="Times New Roman"/>
              </w:rPr>
            </w:pPr>
            <w:r w:rsidRPr="009D760F">
              <w:rPr>
                <w:rFonts w:ascii="Times New Roman" w:hAnsi="Times New Roman" w:cs="Times New Roman"/>
              </w:rPr>
              <w:t xml:space="preserve">Характеризовать положение и образ жизни трех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 </w:t>
            </w:r>
          </w:p>
        </w:tc>
        <w:tc>
          <w:tcPr>
            <w:tcW w:w="992" w:type="dxa"/>
          </w:tcPr>
          <w:p w:rsidR="004841C9"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22.10</w:t>
            </w:r>
          </w:p>
        </w:tc>
        <w:tc>
          <w:tcPr>
            <w:tcW w:w="993" w:type="dxa"/>
          </w:tcPr>
          <w:p w:rsidR="004841C9" w:rsidRPr="00CA4E6F" w:rsidRDefault="004841C9" w:rsidP="004378D8">
            <w:pPr>
              <w:jc w:val="both"/>
              <w:rPr>
                <w:rFonts w:ascii="Times New Roman" w:hAnsi="Times New Roman" w:cs="Times New Roman"/>
                <w:sz w:val="24"/>
                <w:szCs w:val="24"/>
              </w:rPr>
            </w:pPr>
          </w:p>
        </w:tc>
      </w:tr>
      <w:tr w:rsidR="004841C9" w:rsidRPr="00CA4E6F" w:rsidTr="009D760F">
        <w:tc>
          <w:tcPr>
            <w:tcW w:w="534" w:type="dxa"/>
          </w:tcPr>
          <w:p w:rsidR="004841C9" w:rsidRDefault="00F00D91" w:rsidP="004378D8">
            <w:pPr>
              <w:jc w:val="both"/>
              <w:rPr>
                <w:rFonts w:ascii="Times New Roman" w:hAnsi="Times New Roman" w:cs="Times New Roman"/>
                <w:sz w:val="24"/>
                <w:szCs w:val="24"/>
              </w:rPr>
            </w:pPr>
            <w:r>
              <w:rPr>
                <w:rFonts w:ascii="Times New Roman" w:hAnsi="Times New Roman" w:cs="Times New Roman"/>
                <w:sz w:val="24"/>
                <w:szCs w:val="24"/>
              </w:rPr>
              <w:t>16</w:t>
            </w:r>
          </w:p>
        </w:tc>
        <w:tc>
          <w:tcPr>
            <w:tcW w:w="1984" w:type="dxa"/>
          </w:tcPr>
          <w:p w:rsidR="004841C9" w:rsidRPr="002A6D49" w:rsidRDefault="004841C9" w:rsidP="004378D8">
            <w:pPr>
              <w:jc w:val="both"/>
              <w:rPr>
                <w:rFonts w:ascii="Times New Roman" w:hAnsi="Times New Roman" w:cs="Times New Roman"/>
                <w:sz w:val="24"/>
                <w:szCs w:val="24"/>
                <w:u w:val="single"/>
              </w:rPr>
            </w:pPr>
            <w:r w:rsidRPr="002A6D49">
              <w:rPr>
                <w:rFonts w:ascii="Times New Roman" w:hAnsi="Times New Roman" w:cs="Times New Roman"/>
                <w:sz w:val="24"/>
                <w:szCs w:val="24"/>
                <w:u w:val="single"/>
              </w:rPr>
              <w:t>Крестовые походы</w:t>
            </w:r>
          </w:p>
        </w:tc>
        <w:tc>
          <w:tcPr>
            <w:tcW w:w="7857" w:type="dxa"/>
          </w:tcPr>
          <w:p w:rsidR="004841C9" w:rsidRPr="009D760F" w:rsidRDefault="00633CBA" w:rsidP="004378D8">
            <w:pPr>
              <w:jc w:val="both"/>
              <w:rPr>
                <w:rFonts w:ascii="Times New Roman" w:hAnsi="Times New Roman" w:cs="Times New Roman"/>
              </w:rPr>
            </w:pPr>
            <w:proofErr w:type="spellStart"/>
            <w:r w:rsidRPr="009D760F">
              <w:rPr>
                <w:rFonts w:ascii="Times New Roman" w:hAnsi="Times New Roman" w:cs="Times New Roman"/>
              </w:rPr>
              <w:t>Клермонский</w:t>
            </w:r>
            <w:proofErr w:type="spellEnd"/>
            <w:r w:rsidRPr="009D760F">
              <w:rPr>
                <w:rFonts w:ascii="Times New Roman" w:hAnsi="Times New Roman" w:cs="Times New Roman"/>
              </w:rPr>
              <w:t xml:space="preserve"> призыв папы римского Урбана  </w:t>
            </w:r>
            <w:r w:rsidRPr="009D760F">
              <w:rPr>
                <w:rFonts w:ascii="Times New Roman" w:hAnsi="Times New Roman" w:cs="Times New Roman"/>
                <w:lang w:val="en-US"/>
              </w:rPr>
              <w:t>II</w:t>
            </w:r>
            <w:r w:rsidRPr="009D760F">
              <w:rPr>
                <w:rFonts w:ascii="Times New Roman" w:hAnsi="Times New Roman" w:cs="Times New Roman"/>
              </w:rPr>
              <w:t>. Палестина – Святая земля для верующих христиан. Широкий отклик на призыв в обществе. Крестовые походы и крестоносцы</w:t>
            </w:r>
            <w:r w:rsidR="00794672" w:rsidRPr="009D760F">
              <w:rPr>
                <w:rFonts w:ascii="Times New Roman" w:hAnsi="Times New Roman" w:cs="Times New Roman"/>
              </w:rPr>
              <w:t xml:space="preserve">.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w:t>
            </w:r>
            <w:r w:rsidR="00794672" w:rsidRPr="009D760F">
              <w:rPr>
                <w:rFonts w:ascii="Times New Roman" w:hAnsi="Times New Roman" w:cs="Times New Roman"/>
                <w:lang w:val="en-US"/>
              </w:rPr>
              <w:t>I</w:t>
            </w:r>
            <w:r w:rsidR="00794672" w:rsidRPr="009D760F">
              <w:rPr>
                <w:rFonts w:ascii="Times New Roman" w:hAnsi="Times New Roman" w:cs="Times New Roman"/>
              </w:rPr>
              <w:t xml:space="preserve">  Барбароссы, Филиппа </w:t>
            </w:r>
            <w:r w:rsidR="00794672" w:rsidRPr="009D760F">
              <w:rPr>
                <w:rFonts w:ascii="Times New Roman" w:hAnsi="Times New Roman" w:cs="Times New Roman"/>
                <w:lang w:val="en-US"/>
              </w:rPr>
              <w:t>II</w:t>
            </w:r>
            <w:r w:rsidR="00794672" w:rsidRPr="009D760F">
              <w:rPr>
                <w:rFonts w:ascii="Times New Roman" w:hAnsi="Times New Roman" w:cs="Times New Roman"/>
              </w:rPr>
              <w:t xml:space="preserve"> Августа, Ричарда Львиное Сердце со своими вассалами. </w:t>
            </w:r>
            <w:r w:rsidR="00794672" w:rsidRPr="009D760F">
              <w:rPr>
                <w:rFonts w:ascii="Times New Roman" w:hAnsi="Times New Roman" w:cs="Times New Roman"/>
              </w:rPr>
              <w:lastRenderedPageBreak/>
              <w:t>Четвертый крестовый поход: благочестие и коварство. Разграбление Константинополя. Распад Византии и ее восстановление.</w:t>
            </w:r>
            <w:r w:rsidR="00603351" w:rsidRPr="009D760F">
              <w:rPr>
                <w:rFonts w:ascii="Times New Roman" w:hAnsi="Times New Roman" w:cs="Times New Roman"/>
              </w:rPr>
              <w:t xml:space="preserve">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tc>
        <w:tc>
          <w:tcPr>
            <w:tcW w:w="567" w:type="dxa"/>
          </w:tcPr>
          <w:p w:rsidR="004841C9" w:rsidRPr="00CA4E6F" w:rsidRDefault="009D760F" w:rsidP="004378D8">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916" w:type="dxa"/>
          </w:tcPr>
          <w:p w:rsidR="004841C9" w:rsidRPr="00CA4E6F" w:rsidRDefault="009D760F" w:rsidP="004378D8">
            <w:pPr>
              <w:jc w:val="both"/>
              <w:rPr>
                <w:rFonts w:ascii="Times New Roman" w:hAnsi="Times New Roman" w:cs="Times New Roman"/>
                <w:sz w:val="24"/>
                <w:szCs w:val="24"/>
              </w:rPr>
            </w:pPr>
            <w:r>
              <w:rPr>
                <w:rFonts w:ascii="Times New Roman" w:hAnsi="Times New Roman" w:cs="Times New Roman"/>
                <w:sz w:val="24"/>
                <w:szCs w:val="24"/>
              </w:rPr>
              <w:t xml:space="preserve">Определять по карте путь Крестовых походов, комментировать их основные события. Устанавливать связь между Крестовыми походами и стремлением церкви повысить </w:t>
            </w:r>
            <w:proofErr w:type="spellStart"/>
            <w:r>
              <w:rPr>
                <w:rFonts w:ascii="Times New Roman" w:hAnsi="Times New Roman" w:cs="Times New Roman"/>
                <w:sz w:val="24"/>
                <w:szCs w:val="24"/>
              </w:rPr>
              <w:t>авторитетв</w:t>
            </w:r>
            <w:proofErr w:type="spellEnd"/>
            <w:r>
              <w:rPr>
                <w:rFonts w:ascii="Times New Roman" w:hAnsi="Times New Roman" w:cs="Times New Roman"/>
                <w:sz w:val="24"/>
                <w:szCs w:val="24"/>
              </w:rPr>
              <w:t xml:space="preserve"> обществе. Объяснять цели </w:t>
            </w:r>
            <w:r>
              <w:rPr>
                <w:rFonts w:ascii="Times New Roman" w:hAnsi="Times New Roman" w:cs="Times New Roman"/>
                <w:sz w:val="24"/>
                <w:szCs w:val="24"/>
              </w:rPr>
              <w:lastRenderedPageBreak/>
              <w:t>различных участников походов. Сравнивать итоги походов.</w:t>
            </w:r>
          </w:p>
        </w:tc>
        <w:tc>
          <w:tcPr>
            <w:tcW w:w="992" w:type="dxa"/>
          </w:tcPr>
          <w:p w:rsidR="004841C9"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lastRenderedPageBreak/>
              <w:t>24.10</w:t>
            </w:r>
          </w:p>
        </w:tc>
        <w:tc>
          <w:tcPr>
            <w:tcW w:w="993" w:type="dxa"/>
          </w:tcPr>
          <w:p w:rsidR="004841C9" w:rsidRPr="00CA4E6F" w:rsidRDefault="004841C9" w:rsidP="004378D8">
            <w:pPr>
              <w:jc w:val="both"/>
              <w:rPr>
                <w:rFonts w:ascii="Times New Roman" w:hAnsi="Times New Roman" w:cs="Times New Roman"/>
                <w:sz w:val="24"/>
                <w:szCs w:val="24"/>
              </w:rPr>
            </w:pPr>
          </w:p>
        </w:tc>
      </w:tr>
    </w:tbl>
    <w:p w:rsidR="004841C9" w:rsidRDefault="004841C9"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4841C9" w:rsidTr="004378D8">
        <w:tc>
          <w:tcPr>
            <w:tcW w:w="2552" w:type="dxa"/>
            <w:vMerge w:val="restart"/>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4841C9" w:rsidTr="004378D8">
        <w:tc>
          <w:tcPr>
            <w:tcW w:w="2552" w:type="dxa"/>
            <w:vMerge/>
          </w:tcPr>
          <w:p w:rsidR="004841C9" w:rsidRPr="009C01E7" w:rsidRDefault="004841C9" w:rsidP="004378D8">
            <w:pPr>
              <w:jc w:val="center"/>
              <w:rPr>
                <w:rFonts w:ascii="Times New Roman" w:hAnsi="Times New Roman" w:cs="Times New Roman"/>
                <w:b/>
                <w:sz w:val="24"/>
                <w:szCs w:val="24"/>
              </w:rPr>
            </w:pPr>
          </w:p>
        </w:tc>
        <w:tc>
          <w:tcPr>
            <w:tcW w:w="992" w:type="dxa"/>
            <w:vMerge/>
          </w:tcPr>
          <w:p w:rsidR="004841C9" w:rsidRPr="009C01E7" w:rsidRDefault="004841C9" w:rsidP="004378D8">
            <w:pPr>
              <w:jc w:val="center"/>
              <w:rPr>
                <w:rFonts w:ascii="Times New Roman" w:hAnsi="Times New Roman" w:cs="Times New Roman"/>
                <w:b/>
                <w:sz w:val="24"/>
                <w:szCs w:val="24"/>
              </w:rPr>
            </w:pPr>
          </w:p>
        </w:tc>
        <w:tc>
          <w:tcPr>
            <w:tcW w:w="4962" w:type="dxa"/>
            <w:vMerge/>
          </w:tcPr>
          <w:p w:rsidR="004841C9" w:rsidRPr="009C01E7" w:rsidRDefault="004841C9" w:rsidP="004378D8">
            <w:pPr>
              <w:jc w:val="center"/>
              <w:rPr>
                <w:rFonts w:ascii="Times New Roman" w:hAnsi="Times New Roman" w:cs="Times New Roman"/>
                <w:b/>
                <w:sz w:val="24"/>
                <w:szCs w:val="24"/>
              </w:rPr>
            </w:pPr>
          </w:p>
        </w:tc>
        <w:tc>
          <w:tcPr>
            <w:tcW w:w="3827" w:type="dxa"/>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4841C9" w:rsidRPr="009C01E7" w:rsidRDefault="004841C9"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4841C9" w:rsidRPr="00ED25AA" w:rsidTr="004378D8">
        <w:tc>
          <w:tcPr>
            <w:tcW w:w="2552" w:type="dxa"/>
          </w:tcPr>
          <w:p w:rsidR="004841C9" w:rsidRPr="009C01E7" w:rsidRDefault="004841C9" w:rsidP="004378D8">
            <w:pPr>
              <w:jc w:val="both"/>
              <w:rPr>
                <w:rFonts w:ascii="Times New Roman" w:hAnsi="Times New Roman" w:cs="Times New Roman"/>
                <w:sz w:val="24"/>
                <w:szCs w:val="24"/>
              </w:rPr>
            </w:pPr>
            <w:r w:rsidRPr="009C01E7">
              <w:rPr>
                <w:rFonts w:ascii="Times New Roman" w:hAnsi="Times New Roman" w:cs="Times New Roman"/>
                <w:sz w:val="24"/>
                <w:szCs w:val="24"/>
              </w:rPr>
              <w:t>Образование централизованных госуда</w:t>
            </w:r>
            <w:proofErr w:type="gramStart"/>
            <w:r w:rsidRPr="009C01E7">
              <w:rPr>
                <w:rFonts w:ascii="Times New Roman" w:hAnsi="Times New Roman" w:cs="Times New Roman"/>
                <w:sz w:val="24"/>
                <w:szCs w:val="24"/>
              </w:rPr>
              <w:t>рств в З</w:t>
            </w:r>
            <w:proofErr w:type="gramEnd"/>
            <w:r w:rsidRPr="009C01E7">
              <w:rPr>
                <w:rFonts w:ascii="Times New Roman" w:hAnsi="Times New Roman" w:cs="Times New Roman"/>
                <w:sz w:val="24"/>
                <w:szCs w:val="24"/>
              </w:rPr>
              <w:t>ападной Европе (</w:t>
            </w:r>
            <w:r w:rsidRPr="009C01E7">
              <w:rPr>
                <w:rFonts w:ascii="Times New Roman" w:hAnsi="Times New Roman" w:cs="Times New Roman"/>
                <w:sz w:val="24"/>
                <w:szCs w:val="24"/>
                <w:lang w:val="en-US"/>
              </w:rPr>
              <w:t>XI</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XV</w:t>
            </w:r>
            <w:r w:rsidRPr="009C01E7">
              <w:rPr>
                <w:rFonts w:ascii="Times New Roman" w:hAnsi="Times New Roman" w:cs="Times New Roman"/>
                <w:sz w:val="24"/>
                <w:szCs w:val="24"/>
              </w:rPr>
              <w:t xml:space="preserve"> </w:t>
            </w:r>
            <w:r w:rsidR="00192E14" w:rsidRPr="009C01E7">
              <w:rPr>
                <w:rFonts w:ascii="Times New Roman" w:hAnsi="Times New Roman" w:cs="Times New Roman"/>
                <w:sz w:val="24"/>
                <w:szCs w:val="24"/>
              </w:rPr>
              <w:t>вв.)</w:t>
            </w:r>
          </w:p>
        </w:tc>
        <w:tc>
          <w:tcPr>
            <w:tcW w:w="992" w:type="dxa"/>
          </w:tcPr>
          <w:p w:rsidR="004841C9" w:rsidRPr="009C01E7" w:rsidRDefault="00A61D33" w:rsidP="004378D8">
            <w:pPr>
              <w:jc w:val="both"/>
              <w:rPr>
                <w:rFonts w:ascii="Times New Roman" w:hAnsi="Times New Roman" w:cs="Times New Roman"/>
                <w:sz w:val="24"/>
                <w:szCs w:val="24"/>
              </w:rPr>
            </w:pPr>
            <w:r>
              <w:rPr>
                <w:rFonts w:ascii="Times New Roman" w:hAnsi="Times New Roman" w:cs="Times New Roman"/>
                <w:sz w:val="24"/>
                <w:szCs w:val="24"/>
              </w:rPr>
              <w:t>5</w:t>
            </w:r>
          </w:p>
        </w:tc>
        <w:tc>
          <w:tcPr>
            <w:tcW w:w="4962" w:type="dxa"/>
          </w:tcPr>
          <w:p w:rsidR="004841C9" w:rsidRPr="009C01E7" w:rsidRDefault="00192E14" w:rsidP="006C251D">
            <w:pPr>
              <w:jc w:val="both"/>
              <w:rPr>
                <w:rFonts w:ascii="Times New Roman" w:hAnsi="Times New Roman" w:cs="Times New Roman"/>
                <w:sz w:val="24"/>
                <w:szCs w:val="24"/>
              </w:rPr>
            </w:pPr>
            <w:r w:rsidRPr="009C01E7">
              <w:rPr>
                <w:rFonts w:ascii="Times New Roman" w:hAnsi="Times New Roman" w:cs="Times New Roman"/>
                <w:sz w:val="24"/>
                <w:szCs w:val="24"/>
              </w:rPr>
              <w:t xml:space="preserve">Образование централизованных государств. Сословно-представительные монархии. Кризис европейского средневекового общества в </w:t>
            </w:r>
            <w:r w:rsidRPr="009C01E7">
              <w:rPr>
                <w:rFonts w:ascii="Times New Roman" w:hAnsi="Times New Roman" w:cs="Times New Roman"/>
                <w:sz w:val="24"/>
                <w:szCs w:val="24"/>
                <w:lang w:val="en-US"/>
              </w:rPr>
              <w:t>XIV</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XV</w:t>
            </w:r>
            <w:r w:rsidRPr="009C01E7">
              <w:rPr>
                <w:rFonts w:ascii="Times New Roman" w:hAnsi="Times New Roman" w:cs="Times New Roman"/>
                <w:sz w:val="24"/>
                <w:szCs w:val="24"/>
              </w:rPr>
              <w:t xml:space="preserve"> вв. Столетняя война. Крестьянские восстания. </w:t>
            </w:r>
          </w:p>
        </w:tc>
        <w:tc>
          <w:tcPr>
            <w:tcW w:w="3827" w:type="dxa"/>
          </w:tcPr>
          <w:p w:rsidR="004841C9" w:rsidRPr="009C01E7" w:rsidRDefault="004841C9"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3402" w:type="dxa"/>
          </w:tcPr>
          <w:p w:rsidR="004841C9" w:rsidRPr="009C01E7" w:rsidRDefault="004841C9"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r>
    </w:tbl>
    <w:p w:rsidR="008D63FC" w:rsidRDefault="008D63FC" w:rsidP="00ED25AA">
      <w:pPr>
        <w:jc w:val="both"/>
        <w:rPr>
          <w:rFonts w:ascii="Times New Roman" w:hAnsi="Times New Roman" w:cs="Times New Roman"/>
          <w:b/>
          <w:szCs w:val="24"/>
        </w:rPr>
      </w:pPr>
    </w:p>
    <w:p w:rsidR="002A737F" w:rsidRPr="00C873C6" w:rsidRDefault="009A4356" w:rsidP="00ED25AA">
      <w:pPr>
        <w:jc w:val="both"/>
        <w:rPr>
          <w:rFonts w:ascii="Times New Roman" w:hAnsi="Times New Roman" w:cs="Times New Roman"/>
          <w:szCs w:val="28"/>
        </w:rPr>
      </w:pPr>
      <w:r w:rsidRPr="00C873C6">
        <w:rPr>
          <w:rFonts w:ascii="Times New Roman" w:hAnsi="Times New Roman" w:cs="Times New Roman"/>
          <w:b/>
          <w:szCs w:val="24"/>
        </w:rPr>
        <w:t>Материально-техническое обеспечение:</w:t>
      </w:r>
      <w:r w:rsidRPr="00C873C6">
        <w:rPr>
          <w:rFonts w:ascii="Times New Roman" w:hAnsi="Times New Roman" w:cs="Times New Roman"/>
          <w:szCs w:val="24"/>
        </w:rPr>
        <w:t xml:space="preserve"> </w:t>
      </w:r>
      <w:r w:rsidR="00402B67" w:rsidRPr="00C873C6">
        <w:rPr>
          <w:rFonts w:ascii="Times New Roman" w:hAnsi="Times New Roman" w:cs="Times New Roman"/>
          <w:szCs w:val="28"/>
        </w:rPr>
        <w:t>Репродукции картин:</w:t>
      </w:r>
      <w:r w:rsidR="00494D30" w:rsidRPr="00C873C6">
        <w:rPr>
          <w:rFonts w:ascii="Times New Roman" w:hAnsi="Times New Roman" w:cs="Times New Roman"/>
          <w:szCs w:val="28"/>
        </w:rPr>
        <w:t xml:space="preserve"> «Вступление Жанны</w:t>
      </w:r>
      <w:r w:rsidR="00494D30" w:rsidRPr="00C873C6">
        <w:rPr>
          <w:rFonts w:ascii="Times New Roman" w:hAnsi="Times New Roman" w:cs="Times New Roman"/>
          <w:szCs w:val="28"/>
          <w:vertAlign w:val="superscript"/>
        </w:rPr>
        <w:t xml:space="preserve"> </w:t>
      </w:r>
      <w:r w:rsidR="00494D30" w:rsidRPr="00C873C6">
        <w:rPr>
          <w:rFonts w:ascii="Times New Roman" w:hAnsi="Times New Roman" w:cs="Times New Roman"/>
          <w:szCs w:val="28"/>
        </w:rPr>
        <w:t xml:space="preserve"> д</w:t>
      </w:r>
      <w:r w:rsidR="00494D30" w:rsidRPr="00C873C6">
        <w:rPr>
          <w:rFonts w:ascii="Times New Roman" w:hAnsi="Times New Roman" w:cs="Times New Roman"/>
          <w:szCs w:val="28"/>
          <w:vertAlign w:val="superscript"/>
        </w:rPr>
        <w:t xml:space="preserve">, </w:t>
      </w:r>
      <w:proofErr w:type="spellStart"/>
      <w:r w:rsidR="00494D30" w:rsidRPr="00C873C6">
        <w:rPr>
          <w:rFonts w:ascii="Times New Roman" w:hAnsi="Times New Roman" w:cs="Times New Roman"/>
          <w:szCs w:val="28"/>
        </w:rPr>
        <w:t>Арк</w:t>
      </w:r>
      <w:proofErr w:type="spellEnd"/>
      <w:r w:rsidR="00494D30" w:rsidRPr="00C873C6">
        <w:rPr>
          <w:rFonts w:ascii="Times New Roman" w:hAnsi="Times New Roman" w:cs="Times New Roman"/>
          <w:szCs w:val="28"/>
        </w:rPr>
        <w:t xml:space="preserve"> в Орлеан»,  </w:t>
      </w:r>
      <w:r w:rsidR="00402B67" w:rsidRPr="00C873C6">
        <w:rPr>
          <w:rFonts w:ascii="Times New Roman" w:hAnsi="Times New Roman" w:cs="Times New Roman"/>
          <w:szCs w:val="28"/>
        </w:rPr>
        <w:t xml:space="preserve">«Жакерия», «Восстание </w:t>
      </w:r>
      <w:proofErr w:type="spellStart"/>
      <w:r w:rsidR="00402B67" w:rsidRPr="00C873C6">
        <w:rPr>
          <w:rFonts w:ascii="Times New Roman" w:hAnsi="Times New Roman" w:cs="Times New Roman"/>
          <w:szCs w:val="28"/>
        </w:rPr>
        <w:t>Уота</w:t>
      </w:r>
      <w:proofErr w:type="spellEnd"/>
      <w:r w:rsidR="00402B67" w:rsidRPr="00C873C6">
        <w:rPr>
          <w:rFonts w:ascii="Times New Roman" w:hAnsi="Times New Roman" w:cs="Times New Roman"/>
          <w:szCs w:val="28"/>
        </w:rPr>
        <w:t xml:space="preserve"> </w:t>
      </w:r>
      <w:proofErr w:type="spellStart"/>
      <w:r w:rsidR="00402B67" w:rsidRPr="00C873C6">
        <w:rPr>
          <w:rFonts w:ascii="Times New Roman" w:hAnsi="Times New Roman" w:cs="Times New Roman"/>
          <w:szCs w:val="28"/>
        </w:rPr>
        <w:t>Тайлера</w:t>
      </w:r>
      <w:proofErr w:type="spellEnd"/>
      <w:r w:rsidR="00402B67" w:rsidRPr="00C873C6">
        <w:rPr>
          <w:rFonts w:ascii="Times New Roman" w:hAnsi="Times New Roman" w:cs="Times New Roman"/>
          <w:szCs w:val="28"/>
        </w:rPr>
        <w:t xml:space="preserve"> 1381 г.»; </w:t>
      </w:r>
      <w:r w:rsidR="00494D30" w:rsidRPr="00C873C6">
        <w:rPr>
          <w:rFonts w:ascii="Times New Roman" w:hAnsi="Times New Roman" w:cs="Times New Roman"/>
          <w:szCs w:val="28"/>
        </w:rPr>
        <w:t xml:space="preserve">Историческая карта «Европа в </w:t>
      </w:r>
      <w:r w:rsidR="00494D30" w:rsidRPr="00C873C6">
        <w:rPr>
          <w:rFonts w:ascii="Times New Roman" w:hAnsi="Times New Roman" w:cs="Times New Roman"/>
          <w:szCs w:val="28"/>
          <w:lang w:val="en-US"/>
        </w:rPr>
        <w:t>XIV</w:t>
      </w:r>
      <w:r w:rsidR="00494D30" w:rsidRPr="00C873C6">
        <w:rPr>
          <w:rFonts w:ascii="Times New Roman" w:hAnsi="Times New Roman" w:cs="Times New Roman"/>
          <w:szCs w:val="28"/>
        </w:rPr>
        <w:t xml:space="preserve"> – </w:t>
      </w:r>
      <w:r w:rsidR="00494D30" w:rsidRPr="00C873C6">
        <w:rPr>
          <w:rFonts w:ascii="Times New Roman" w:hAnsi="Times New Roman" w:cs="Times New Roman"/>
          <w:szCs w:val="28"/>
          <w:lang w:val="en-US"/>
        </w:rPr>
        <w:t>XV</w:t>
      </w:r>
      <w:r w:rsidR="00494D30" w:rsidRPr="00C873C6">
        <w:rPr>
          <w:rFonts w:ascii="Times New Roman" w:hAnsi="Times New Roman" w:cs="Times New Roman"/>
          <w:szCs w:val="28"/>
        </w:rPr>
        <w:t xml:space="preserve"> вв. Столетняя </w:t>
      </w:r>
      <w:r w:rsidR="00455D98" w:rsidRPr="00C873C6">
        <w:rPr>
          <w:rFonts w:ascii="Times New Roman" w:hAnsi="Times New Roman" w:cs="Times New Roman"/>
          <w:szCs w:val="28"/>
        </w:rPr>
        <w:t>война», диск «Всеобщая история»</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8D63FC" w:rsidRPr="00CA4E6F" w:rsidTr="002C738E">
        <w:trPr>
          <w:trHeight w:val="4968"/>
        </w:trPr>
        <w:tc>
          <w:tcPr>
            <w:tcW w:w="534" w:type="dxa"/>
          </w:tcPr>
          <w:p w:rsidR="008D63FC" w:rsidRPr="00CA4E6F" w:rsidRDefault="008D63FC" w:rsidP="004378D8">
            <w:pPr>
              <w:jc w:val="both"/>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8D63FC" w:rsidRPr="00CA4E6F" w:rsidRDefault="008D63FC" w:rsidP="004378D8">
            <w:pPr>
              <w:jc w:val="both"/>
              <w:rPr>
                <w:rFonts w:ascii="Times New Roman" w:hAnsi="Times New Roman" w:cs="Times New Roman"/>
                <w:sz w:val="24"/>
                <w:szCs w:val="24"/>
              </w:rPr>
            </w:pPr>
            <w:r w:rsidRPr="00A61D33">
              <w:rPr>
                <w:rFonts w:ascii="Times New Roman" w:hAnsi="Times New Roman" w:cs="Times New Roman"/>
                <w:sz w:val="24"/>
                <w:szCs w:val="24"/>
              </w:rPr>
              <w:t xml:space="preserve">Образование </w:t>
            </w:r>
            <w:proofErr w:type="gramStart"/>
            <w:r w:rsidRPr="00A61D33">
              <w:rPr>
                <w:rFonts w:ascii="Times New Roman" w:hAnsi="Times New Roman" w:cs="Times New Roman"/>
                <w:sz w:val="24"/>
                <w:szCs w:val="24"/>
              </w:rPr>
              <w:t>централизован</w:t>
            </w:r>
            <w:r>
              <w:rPr>
                <w:rFonts w:ascii="Times New Roman" w:hAnsi="Times New Roman" w:cs="Times New Roman"/>
                <w:sz w:val="24"/>
                <w:szCs w:val="24"/>
              </w:rPr>
              <w:t>-</w:t>
            </w:r>
            <w:proofErr w:type="spellStart"/>
            <w:r w:rsidRPr="00A61D33">
              <w:rPr>
                <w:rFonts w:ascii="Times New Roman" w:hAnsi="Times New Roman" w:cs="Times New Roman"/>
                <w:sz w:val="24"/>
                <w:szCs w:val="24"/>
              </w:rPr>
              <w:t>ных</w:t>
            </w:r>
            <w:proofErr w:type="spellEnd"/>
            <w:proofErr w:type="gramEnd"/>
            <w:r w:rsidRPr="00A61D33">
              <w:rPr>
                <w:rFonts w:ascii="Times New Roman" w:hAnsi="Times New Roman" w:cs="Times New Roman"/>
                <w:sz w:val="24"/>
                <w:szCs w:val="24"/>
              </w:rPr>
              <w:t xml:space="preserve"> государств в</w:t>
            </w:r>
            <w:r>
              <w:rPr>
                <w:rFonts w:ascii="Times New Roman" w:hAnsi="Times New Roman" w:cs="Times New Roman"/>
                <w:sz w:val="24"/>
                <w:szCs w:val="24"/>
              </w:rPr>
              <w:t>о Франции и Англии</w:t>
            </w:r>
          </w:p>
        </w:tc>
        <w:tc>
          <w:tcPr>
            <w:tcW w:w="7857" w:type="dxa"/>
          </w:tcPr>
          <w:p w:rsidR="008D63FC" w:rsidRPr="009910DD" w:rsidRDefault="008D63FC" w:rsidP="004378D8">
            <w:pPr>
              <w:jc w:val="both"/>
              <w:rPr>
                <w:rFonts w:ascii="Times New Roman" w:hAnsi="Times New Roman" w:cs="Times New Roman"/>
                <w:sz w:val="24"/>
                <w:szCs w:val="24"/>
              </w:rPr>
            </w:pPr>
            <w:r>
              <w:rPr>
                <w:rFonts w:ascii="Times New Roman" w:hAnsi="Times New Roman" w:cs="Times New Roman"/>
                <w:sz w:val="24"/>
                <w:szCs w:val="24"/>
              </w:rPr>
              <w:t xml:space="preserve">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w:t>
            </w:r>
            <w:r>
              <w:rPr>
                <w:rFonts w:ascii="Times New Roman" w:hAnsi="Times New Roman" w:cs="Times New Roman"/>
                <w:sz w:val="24"/>
                <w:szCs w:val="24"/>
                <w:lang w:val="en-US"/>
              </w:rPr>
              <w:t>II</w:t>
            </w:r>
            <w:r w:rsidRPr="009910DD">
              <w:rPr>
                <w:rFonts w:ascii="Times New Roman" w:hAnsi="Times New Roman" w:cs="Times New Roman"/>
                <w:sz w:val="24"/>
                <w:szCs w:val="24"/>
              </w:rPr>
              <w:t xml:space="preserve"> </w:t>
            </w:r>
            <w:r>
              <w:rPr>
                <w:rFonts w:ascii="Times New Roman" w:hAnsi="Times New Roman" w:cs="Times New Roman"/>
                <w:sz w:val="24"/>
                <w:szCs w:val="24"/>
              </w:rPr>
              <w:t xml:space="preserve">Август. Борьба французского и английского королей за французские территории. Битва при </w:t>
            </w:r>
            <w:proofErr w:type="spellStart"/>
            <w:r>
              <w:rPr>
                <w:rFonts w:ascii="Times New Roman" w:hAnsi="Times New Roman" w:cs="Times New Roman"/>
                <w:sz w:val="24"/>
                <w:szCs w:val="24"/>
              </w:rPr>
              <w:t>Бувине</w:t>
            </w:r>
            <w:proofErr w:type="spellEnd"/>
            <w:r>
              <w:rPr>
                <w:rFonts w:ascii="Times New Roman" w:hAnsi="Times New Roman" w:cs="Times New Roman"/>
                <w:sz w:val="24"/>
                <w:szCs w:val="24"/>
              </w:rPr>
              <w:t xml:space="preserve">. Укрепление власти короля. Людовик </w:t>
            </w:r>
            <w:r w:rsidRPr="009910DD">
              <w:rPr>
                <w:rFonts w:ascii="Times New Roman" w:hAnsi="Times New Roman" w:cs="Times New Roman"/>
                <w:sz w:val="24"/>
                <w:szCs w:val="24"/>
              </w:rPr>
              <w:t xml:space="preserve"> </w:t>
            </w:r>
            <w:r>
              <w:rPr>
                <w:rFonts w:ascii="Times New Roman" w:hAnsi="Times New Roman" w:cs="Times New Roman"/>
                <w:sz w:val="24"/>
                <w:szCs w:val="24"/>
                <w:lang w:val="en-US"/>
              </w:rPr>
              <w:t>IX</w:t>
            </w:r>
            <w:r w:rsidRPr="009910DD">
              <w:rPr>
                <w:rFonts w:ascii="Times New Roman" w:hAnsi="Times New Roman" w:cs="Times New Roman"/>
                <w:sz w:val="24"/>
                <w:szCs w:val="24"/>
              </w:rPr>
              <w:t xml:space="preserve"> </w:t>
            </w:r>
            <w:r>
              <w:rPr>
                <w:rFonts w:ascii="Times New Roman" w:hAnsi="Times New Roman" w:cs="Times New Roman"/>
                <w:sz w:val="24"/>
                <w:szCs w:val="24"/>
              </w:rPr>
              <w:t xml:space="preserve">Святой: ограничение самовластия феодалов и междоусобиц. Утверждение единой денежной системы. Рост международного престижа Франции. Конфликт между королем Филиппом </w:t>
            </w:r>
            <w:r>
              <w:rPr>
                <w:rFonts w:ascii="Times New Roman" w:hAnsi="Times New Roman" w:cs="Times New Roman"/>
                <w:sz w:val="24"/>
                <w:szCs w:val="24"/>
                <w:lang w:val="en-US"/>
              </w:rPr>
              <w:t>IV</w:t>
            </w:r>
            <w:r w:rsidRPr="009910DD">
              <w:rPr>
                <w:rFonts w:ascii="Times New Roman" w:hAnsi="Times New Roman" w:cs="Times New Roman"/>
                <w:sz w:val="24"/>
                <w:szCs w:val="24"/>
              </w:rPr>
              <w:t xml:space="preserve"> </w:t>
            </w:r>
            <w:r>
              <w:rPr>
                <w:rFonts w:ascii="Times New Roman" w:hAnsi="Times New Roman" w:cs="Times New Roman"/>
                <w:sz w:val="24"/>
                <w:szCs w:val="24"/>
              </w:rPr>
              <w:t xml:space="preserve">Красивым и папой римским </w:t>
            </w:r>
            <w:proofErr w:type="spellStart"/>
            <w:r>
              <w:rPr>
                <w:rFonts w:ascii="Times New Roman" w:hAnsi="Times New Roman" w:cs="Times New Roman"/>
                <w:sz w:val="24"/>
                <w:szCs w:val="24"/>
              </w:rPr>
              <w:t>Бонифацием</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VIII</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Авиньонское</w:t>
            </w:r>
            <w:proofErr w:type="spellEnd"/>
            <w:r>
              <w:rPr>
                <w:rFonts w:ascii="Times New Roman" w:hAnsi="Times New Roman" w:cs="Times New Roman"/>
                <w:sz w:val="24"/>
                <w:szCs w:val="24"/>
              </w:rPr>
              <w:t xml:space="preserve">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8D63FC" w:rsidRPr="009910DD" w:rsidRDefault="008D63FC" w:rsidP="004378D8">
            <w:pPr>
              <w:jc w:val="both"/>
              <w:rPr>
                <w:rFonts w:ascii="Times New Roman" w:hAnsi="Times New Roman" w:cs="Times New Roman"/>
                <w:sz w:val="24"/>
                <w:szCs w:val="24"/>
              </w:rPr>
            </w:pPr>
            <w:r>
              <w:rPr>
                <w:rFonts w:ascii="Times New Roman" w:hAnsi="Times New Roman" w:cs="Times New Roman"/>
                <w:sz w:val="24"/>
                <w:szCs w:val="24"/>
              </w:rPr>
              <w:t xml:space="preserve">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w:t>
            </w:r>
            <w:r>
              <w:rPr>
                <w:rFonts w:ascii="Times New Roman" w:hAnsi="Times New Roman" w:cs="Times New Roman"/>
                <w:sz w:val="24"/>
                <w:szCs w:val="24"/>
                <w:lang w:val="en-US"/>
              </w:rPr>
              <w:t>II</w:t>
            </w:r>
            <w:r w:rsidRPr="000E2DB0">
              <w:rPr>
                <w:rFonts w:ascii="Times New Roman" w:hAnsi="Times New Roman" w:cs="Times New Roman"/>
                <w:sz w:val="24"/>
                <w:szCs w:val="24"/>
              </w:rPr>
              <w:t xml:space="preserve"> </w:t>
            </w:r>
            <w:r>
              <w:rPr>
                <w:rFonts w:ascii="Times New Roman" w:hAnsi="Times New Roman" w:cs="Times New Roman"/>
                <w:sz w:val="24"/>
                <w:szCs w:val="24"/>
              </w:rPr>
              <w:t xml:space="preserve">Плантагенет и его реформы. Историческое значение реформ. Иоанн Безземельный и Великая хартия вольностей – конституция сословно-феодальной монархии. Бароны против короля. «Бешеный совет». Симон де </w:t>
            </w:r>
            <w:proofErr w:type="spellStart"/>
            <w:r>
              <w:rPr>
                <w:rFonts w:ascii="Times New Roman" w:hAnsi="Times New Roman" w:cs="Times New Roman"/>
                <w:sz w:val="24"/>
                <w:szCs w:val="24"/>
              </w:rPr>
              <w:t>Монфор</w:t>
            </w:r>
            <w:proofErr w:type="spellEnd"/>
            <w:r>
              <w:rPr>
                <w:rFonts w:ascii="Times New Roman" w:hAnsi="Times New Roman" w:cs="Times New Roman"/>
                <w:sz w:val="24"/>
                <w:szCs w:val="24"/>
              </w:rPr>
              <w:t>. Парламент – сословное собрание.</w:t>
            </w:r>
          </w:p>
        </w:tc>
        <w:tc>
          <w:tcPr>
            <w:tcW w:w="567" w:type="dxa"/>
          </w:tcPr>
          <w:p w:rsidR="008D63FC" w:rsidRPr="00CA4E6F" w:rsidRDefault="008D63FC" w:rsidP="004378D8">
            <w:pPr>
              <w:jc w:val="both"/>
              <w:rPr>
                <w:rFonts w:ascii="Times New Roman" w:hAnsi="Times New Roman" w:cs="Times New Roman"/>
                <w:sz w:val="24"/>
                <w:szCs w:val="24"/>
              </w:rPr>
            </w:pPr>
            <w:r>
              <w:rPr>
                <w:rFonts w:ascii="Times New Roman" w:hAnsi="Times New Roman" w:cs="Times New Roman"/>
                <w:sz w:val="24"/>
                <w:szCs w:val="24"/>
              </w:rPr>
              <w:t>17</w:t>
            </w:r>
          </w:p>
          <w:p w:rsidR="008D63FC" w:rsidRPr="00CA4E6F" w:rsidRDefault="008D63FC" w:rsidP="004378D8">
            <w:pPr>
              <w:jc w:val="both"/>
              <w:rPr>
                <w:rFonts w:ascii="Times New Roman" w:hAnsi="Times New Roman" w:cs="Times New Roman"/>
                <w:sz w:val="24"/>
                <w:szCs w:val="24"/>
              </w:rPr>
            </w:pPr>
            <w:r>
              <w:rPr>
                <w:rFonts w:ascii="Times New Roman" w:hAnsi="Times New Roman" w:cs="Times New Roman"/>
                <w:sz w:val="24"/>
                <w:szCs w:val="24"/>
              </w:rPr>
              <w:t>18</w:t>
            </w:r>
          </w:p>
        </w:tc>
        <w:tc>
          <w:tcPr>
            <w:tcW w:w="2916" w:type="dxa"/>
          </w:tcPr>
          <w:p w:rsidR="008D63FC" w:rsidRPr="00CA4E6F" w:rsidRDefault="008D63FC" w:rsidP="004378D8">
            <w:pPr>
              <w:jc w:val="both"/>
              <w:rPr>
                <w:rFonts w:ascii="Times New Roman" w:hAnsi="Times New Roman" w:cs="Times New Roman"/>
                <w:sz w:val="24"/>
                <w:szCs w:val="24"/>
              </w:rPr>
            </w:pPr>
            <w:r>
              <w:rPr>
                <w:rFonts w:ascii="Times New Roman" w:hAnsi="Times New Roman" w:cs="Times New Roman"/>
                <w:sz w:val="24"/>
                <w:szCs w:val="24"/>
              </w:rPr>
              <w:t xml:space="preserve">Объяснять причины ослабления крепостничества, освобождения городов от сеньоров, укрепления центральной власти короля. </w:t>
            </w:r>
          </w:p>
          <w:p w:rsidR="008D63FC" w:rsidRPr="00CA4E6F" w:rsidRDefault="008D63FC" w:rsidP="004378D8">
            <w:pPr>
              <w:jc w:val="both"/>
              <w:rPr>
                <w:rFonts w:ascii="Times New Roman" w:hAnsi="Times New Roman" w:cs="Times New Roman"/>
                <w:sz w:val="24"/>
                <w:szCs w:val="24"/>
              </w:rPr>
            </w:pPr>
            <w:r w:rsidRPr="00D277BB">
              <w:rPr>
                <w:rFonts w:ascii="Times New Roman" w:hAnsi="Times New Roman" w:cs="Times New Roman"/>
              </w:rPr>
              <w:t>Рассказывать о причинах утверждения нормандской династии на английском троне. Объяснять причины появления Великой хартии вольностей и ее значение для развития страны. Характеризовать парламент с сословного представительства.</w:t>
            </w:r>
          </w:p>
        </w:tc>
        <w:tc>
          <w:tcPr>
            <w:tcW w:w="992" w:type="dxa"/>
          </w:tcPr>
          <w:p w:rsidR="008D63FC"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5.11</w:t>
            </w:r>
          </w:p>
        </w:tc>
        <w:tc>
          <w:tcPr>
            <w:tcW w:w="993" w:type="dxa"/>
          </w:tcPr>
          <w:p w:rsidR="008D63FC" w:rsidRPr="00CA4E6F" w:rsidRDefault="008D63FC" w:rsidP="004378D8">
            <w:pPr>
              <w:jc w:val="both"/>
              <w:rPr>
                <w:rFonts w:ascii="Times New Roman" w:hAnsi="Times New Roman" w:cs="Times New Roman"/>
                <w:sz w:val="24"/>
                <w:szCs w:val="24"/>
              </w:rPr>
            </w:pPr>
          </w:p>
        </w:tc>
      </w:tr>
      <w:tr w:rsidR="00192E14" w:rsidRPr="00CA4E6F" w:rsidTr="00A079F1">
        <w:tc>
          <w:tcPr>
            <w:tcW w:w="534" w:type="dxa"/>
          </w:tcPr>
          <w:p w:rsidR="00192E14" w:rsidRDefault="00514804" w:rsidP="004378D8">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1984" w:type="dxa"/>
          </w:tcPr>
          <w:p w:rsidR="00192E14" w:rsidRPr="00CA4E6F" w:rsidRDefault="00192E14" w:rsidP="004378D8">
            <w:pPr>
              <w:jc w:val="both"/>
              <w:rPr>
                <w:rFonts w:ascii="Times New Roman" w:hAnsi="Times New Roman" w:cs="Times New Roman"/>
                <w:sz w:val="24"/>
                <w:szCs w:val="24"/>
              </w:rPr>
            </w:pPr>
            <w:r>
              <w:rPr>
                <w:rFonts w:ascii="Times New Roman" w:hAnsi="Times New Roman" w:cs="Times New Roman"/>
                <w:sz w:val="24"/>
                <w:szCs w:val="24"/>
              </w:rPr>
              <w:t>Столетняя война</w:t>
            </w:r>
          </w:p>
        </w:tc>
        <w:tc>
          <w:tcPr>
            <w:tcW w:w="7857" w:type="dxa"/>
          </w:tcPr>
          <w:p w:rsidR="00192E14" w:rsidRPr="000E2DB0" w:rsidRDefault="000E2DB0" w:rsidP="004378D8">
            <w:pPr>
              <w:jc w:val="both"/>
              <w:rPr>
                <w:rFonts w:ascii="Times New Roman" w:hAnsi="Times New Roman" w:cs="Times New Roman"/>
                <w:sz w:val="24"/>
                <w:szCs w:val="24"/>
              </w:rPr>
            </w:pPr>
            <w:r>
              <w:rPr>
                <w:rFonts w:ascii="Times New Roman" w:hAnsi="Times New Roman" w:cs="Times New Roman"/>
                <w:sz w:val="24"/>
                <w:szCs w:val="24"/>
              </w:rPr>
              <w:t xml:space="preserve">Причины, повод. Готовность к войне, вооруженность армий противников. Основные этапы войны. Поражение французов у </w:t>
            </w:r>
            <w:proofErr w:type="spellStart"/>
            <w:r>
              <w:rPr>
                <w:rFonts w:ascii="Times New Roman" w:hAnsi="Times New Roman" w:cs="Times New Roman"/>
                <w:sz w:val="24"/>
                <w:szCs w:val="24"/>
              </w:rPr>
              <w:t>Креси</w:t>
            </w:r>
            <w:proofErr w:type="spellEnd"/>
            <w:r>
              <w:rPr>
                <w:rFonts w:ascii="Times New Roman" w:hAnsi="Times New Roman" w:cs="Times New Roman"/>
                <w:sz w:val="24"/>
                <w:szCs w:val="24"/>
              </w:rPr>
              <w:t xml:space="preserve">. Победа англичан у Пуатье. От перемирия к победам французов. Герцоги Бургундский и Орлеанский: возобновление междоусобиц во Франции. Сражение при </w:t>
            </w:r>
            <w:proofErr w:type="spellStart"/>
            <w:r>
              <w:rPr>
                <w:rFonts w:ascii="Times New Roman" w:hAnsi="Times New Roman" w:cs="Times New Roman"/>
                <w:sz w:val="24"/>
                <w:szCs w:val="24"/>
              </w:rPr>
              <w:t>Азенкуре</w:t>
            </w:r>
            <w:proofErr w:type="spellEnd"/>
            <w:r>
              <w:rPr>
                <w:rFonts w:ascii="Times New Roman" w:hAnsi="Times New Roman" w:cs="Times New Roman"/>
                <w:sz w:val="24"/>
                <w:szCs w:val="24"/>
              </w:rPr>
              <w:t xml:space="preserve">. Карл </w:t>
            </w:r>
            <w:r>
              <w:rPr>
                <w:rFonts w:ascii="Times New Roman" w:hAnsi="Times New Roman" w:cs="Times New Roman"/>
                <w:sz w:val="24"/>
                <w:szCs w:val="24"/>
                <w:lang w:val="en-US"/>
              </w:rPr>
              <w:t>VII</w:t>
            </w:r>
            <w:r w:rsidRPr="000E2DB0">
              <w:rPr>
                <w:rFonts w:ascii="Times New Roman" w:hAnsi="Times New Roman" w:cs="Times New Roman"/>
                <w:sz w:val="24"/>
                <w:szCs w:val="24"/>
              </w:rPr>
              <w:t xml:space="preserve"> – </w:t>
            </w:r>
            <w:r>
              <w:rPr>
                <w:rFonts w:ascii="Times New Roman" w:hAnsi="Times New Roman" w:cs="Times New Roman"/>
                <w:sz w:val="24"/>
                <w:szCs w:val="24"/>
              </w:rPr>
              <w:t xml:space="preserve">новый король Франции. </w:t>
            </w:r>
            <w:proofErr w:type="spellStart"/>
            <w:r>
              <w:rPr>
                <w:rFonts w:ascii="Times New Roman" w:hAnsi="Times New Roman" w:cs="Times New Roman"/>
                <w:sz w:val="24"/>
                <w:szCs w:val="24"/>
              </w:rPr>
              <w:t>Грод</w:t>
            </w:r>
            <w:proofErr w:type="spellEnd"/>
            <w:r>
              <w:rPr>
                <w:rFonts w:ascii="Times New Roman" w:hAnsi="Times New Roman" w:cs="Times New Roman"/>
                <w:sz w:val="24"/>
                <w:szCs w:val="24"/>
              </w:rPr>
              <w:t xml:space="preserve"> Орлеан – трагедия и надежда. Партизанская война. Жанна де </w:t>
            </w:r>
            <w:proofErr w:type="spellStart"/>
            <w:r>
              <w:rPr>
                <w:rFonts w:ascii="Times New Roman" w:hAnsi="Times New Roman" w:cs="Times New Roman"/>
                <w:sz w:val="24"/>
                <w:szCs w:val="24"/>
              </w:rPr>
              <w:t>Арк</w:t>
            </w:r>
            <w:proofErr w:type="spellEnd"/>
            <w:r>
              <w:rPr>
                <w:rFonts w:ascii="Times New Roman" w:hAnsi="Times New Roman" w:cs="Times New Roman"/>
                <w:sz w:val="24"/>
                <w:szCs w:val="24"/>
              </w:rPr>
              <w:t>. Освободительный поход народной героини. Коронация короля Карла. Предательство и гибель Жанны. Признание подвига народной героини. Завершение Столетней войны.</w:t>
            </w:r>
          </w:p>
        </w:tc>
        <w:tc>
          <w:tcPr>
            <w:tcW w:w="567" w:type="dxa"/>
          </w:tcPr>
          <w:p w:rsidR="00192E14" w:rsidRPr="00CA4E6F" w:rsidRDefault="00D277BB" w:rsidP="004378D8">
            <w:pPr>
              <w:jc w:val="both"/>
              <w:rPr>
                <w:rFonts w:ascii="Times New Roman" w:hAnsi="Times New Roman" w:cs="Times New Roman"/>
                <w:sz w:val="24"/>
                <w:szCs w:val="24"/>
              </w:rPr>
            </w:pPr>
            <w:r>
              <w:rPr>
                <w:rFonts w:ascii="Times New Roman" w:hAnsi="Times New Roman" w:cs="Times New Roman"/>
                <w:sz w:val="24"/>
                <w:szCs w:val="24"/>
              </w:rPr>
              <w:t>19</w:t>
            </w:r>
          </w:p>
        </w:tc>
        <w:tc>
          <w:tcPr>
            <w:tcW w:w="2916" w:type="dxa"/>
          </w:tcPr>
          <w:p w:rsidR="00192E14" w:rsidRPr="00CA4E6F" w:rsidRDefault="00C032B0" w:rsidP="004378D8">
            <w:pPr>
              <w:jc w:val="both"/>
              <w:rPr>
                <w:rFonts w:ascii="Times New Roman" w:hAnsi="Times New Roman" w:cs="Times New Roman"/>
                <w:sz w:val="24"/>
                <w:szCs w:val="24"/>
              </w:rPr>
            </w:pPr>
            <w:r>
              <w:rPr>
                <w:rFonts w:ascii="Times New Roman" w:hAnsi="Times New Roman" w:cs="Times New Roman"/>
                <w:sz w:val="24"/>
                <w:szCs w:val="24"/>
              </w:rPr>
              <w:t>Находить и показывать на карте основные места военных действий. Логично рассказывать о причинах войны, готовности сторон, основных этапах. Объяснять роль города Орлеана в военном противостоянии сторон.</w:t>
            </w:r>
          </w:p>
        </w:tc>
        <w:tc>
          <w:tcPr>
            <w:tcW w:w="992" w:type="dxa"/>
          </w:tcPr>
          <w:p w:rsidR="00192E14"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7.11</w:t>
            </w:r>
          </w:p>
        </w:tc>
        <w:tc>
          <w:tcPr>
            <w:tcW w:w="993" w:type="dxa"/>
          </w:tcPr>
          <w:p w:rsidR="00192E14" w:rsidRPr="00CA4E6F" w:rsidRDefault="00192E14" w:rsidP="004378D8">
            <w:pPr>
              <w:jc w:val="both"/>
              <w:rPr>
                <w:rFonts w:ascii="Times New Roman" w:hAnsi="Times New Roman" w:cs="Times New Roman"/>
                <w:sz w:val="24"/>
                <w:szCs w:val="24"/>
              </w:rPr>
            </w:pPr>
          </w:p>
        </w:tc>
      </w:tr>
      <w:tr w:rsidR="00192E14" w:rsidRPr="00CA4E6F" w:rsidTr="00A079F1">
        <w:tc>
          <w:tcPr>
            <w:tcW w:w="534" w:type="dxa"/>
          </w:tcPr>
          <w:p w:rsidR="00192E14" w:rsidRDefault="00514804" w:rsidP="004378D8">
            <w:pPr>
              <w:jc w:val="both"/>
              <w:rPr>
                <w:rFonts w:ascii="Times New Roman" w:hAnsi="Times New Roman" w:cs="Times New Roman"/>
                <w:sz w:val="24"/>
                <w:szCs w:val="24"/>
              </w:rPr>
            </w:pPr>
            <w:r>
              <w:rPr>
                <w:rFonts w:ascii="Times New Roman" w:hAnsi="Times New Roman" w:cs="Times New Roman"/>
                <w:sz w:val="24"/>
                <w:szCs w:val="24"/>
              </w:rPr>
              <w:t>19</w:t>
            </w:r>
          </w:p>
        </w:tc>
        <w:tc>
          <w:tcPr>
            <w:tcW w:w="1984" w:type="dxa"/>
          </w:tcPr>
          <w:p w:rsidR="00192E14" w:rsidRPr="00CA4E6F" w:rsidRDefault="00192E14" w:rsidP="004378D8">
            <w:pPr>
              <w:jc w:val="both"/>
              <w:rPr>
                <w:rFonts w:ascii="Times New Roman" w:hAnsi="Times New Roman" w:cs="Times New Roman"/>
                <w:sz w:val="24"/>
                <w:szCs w:val="24"/>
              </w:rPr>
            </w:pPr>
            <w:r>
              <w:rPr>
                <w:rFonts w:ascii="Times New Roman" w:hAnsi="Times New Roman" w:cs="Times New Roman"/>
                <w:sz w:val="24"/>
                <w:szCs w:val="24"/>
              </w:rPr>
              <w:t>Крестьянские восстания во Франции и Англии</w:t>
            </w:r>
          </w:p>
        </w:tc>
        <w:tc>
          <w:tcPr>
            <w:tcW w:w="7857" w:type="dxa"/>
          </w:tcPr>
          <w:p w:rsidR="00192E14" w:rsidRPr="00CA4E6F" w:rsidRDefault="000E2DB0" w:rsidP="004378D8">
            <w:pPr>
              <w:jc w:val="both"/>
              <w:rPr>
                <w:rFonts w:ascii="Times New Roman" w:hAnsi="Times New Roman" w:cs="Times New Roman"/>
                <w:sz w:val="24"/>
                <w:szCs w:val="24"/>
              </w:rPr>
            </w:pPr>
            <w:r>
              <w:rPr>
                <w:rFonts w:ascii="Times New Roman" w:hAnsi="Times New Roman" w:cs="Times New Roman"/>
                <w:sz w:val="24"/>
                <w:szCs w:val="24"/>
              </w:rPr>
              <w:t xml:space="preserve">«Черная смерть» и Столетняя война. Поражение крестьян. Рост крестьянского недовольства. Жакерия во Франции: ее победы и последствия. </w:t>
            </w:r>
            <w:proofErr w:type="spellStart"/>
            <w:r>
              <w:rPr>
                <w:rFonts w:ascii="Times New Roman" w:hAnsi="Times New Roman" w:cs="Times New Roman"/>
                <w:sz w:val="24"/>
                <w:szCs w:val="24"/>
              </w:rPr>
              <w:t>Гильом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Каль</w:t>
            </w:r>
            <w:proofErr w:type="spellEnd"/>
            <w:r>
              <w:rPr>
                <w:rFonts w:ascii="Times New Roman" w:hAnsi="Times New Roman" w:cs="Times New Roman"/>
                <w:sz w:val="24"/>
                <w:szCs w:val="24"/>
              </w:rPr>
              <w:t xml:space="preserve">. Ухудшение положения английских крестьян. Джон </w:t>
            </w:r>
            <w:proofErr w:type="spellStart"/>
            <w:r>
              <w:rPr>
                <w:rFonts w:ascii="Times New Roman" w:hAnsi="Times New Roman" w:cs="Times New Roman"/>
                <w:sz w:val="24"/>
                <w:szCs w:val="24"/>
              </w:rPr>
              <w:t>Болл</w:t>
            </w:r>
            <w:proofErr w:type="spellEnd"/>
            <w:r>
              <w:rPr>
                <w:rFonts w:ascii="Times New Roman" w:hAnsi="Times New Roman" w:cs="Times New Roman"/>
                <w:sz w:val="24"/>
                <w:szCs w:val="24"/>
              </w:rPr>
              <w:t xml:space="preserve">. </w:t>
            </w:r>
            <w:r w:rsidR="000800BD">
              <w:rPr>
                <w:rFonts w:ascii="Times New Roman" w:hAnsi="Times New Roman" w:cs="Times New Roman"/>
                <w:sz w:val="24"/>
                <w:szCs w:val="24"/>
              </w:rPr>
              <w:t xml:space="preserve">Восстание </w:t>
            </w:r>
            <w:proofErr w:type="spellStart"/>
            <w:r w:rsidR="000800BD">
              <w:rPr>
                <w:rFonts w:ascii="Times New Roman" w:hAnsi="Times New Roman" w:cs="Times New Roman"/>
                <w:sz w:val="24"/>
                <w:szCs w:val="24"/>
              </w:rPr>
              <w:t>Уота</w:t>
            </w:r>
            <w:proofErr w:type="spellEnd"/>
            <w:r w:rsidR="000800BD">
              <w:rPr>
                <w:rFonts w:ascii="Times New Roman" w:hAnsi="Times New Roman" w:cs="Times New Roman"/>
                <w:sz w:val="24"/>
                <w:szCs w:val="24"/>
              </w:rPr>
              <w:t xml:space="preserve"> </w:t>
            </w:r>
            <w:proofErr w:type="spellStart"/>
            <w:r w:rsidR="000800BD">
              <w:rPr>
                <w:rFonts w:ascii="Times New Roman" w:hAnsi="Times New Roman" w:cs="Times New Roman"/>
                <w:sz w:val="24"/>
                <w:szCs w:val="24"/>
              </w:rPr>
              <w:t>Тайлера</w:t>
            </w:r>
            <w:proofErr w:type="spellEnd"/>
            <w:r w:rsidR="000800BD">
              <w:rPr>
                <w:rFonts w:ascii="Times New Roman" w:hAnsi="Times New Roman" w:cs="Times New Roman"/>
                <w:sz w:val="24"/>
                <w:szCs w:val="24"/>
              </w:rPr>
              <w:t xml:space="preserve"> в Англии. Итоги и значение восстания.</w:t>
            </w:r>
          </w:p>
        </w:tc>
        <w:tc>
          <w:tcPr>
            <w:tcW w:w="567" w:type="dxa"/>
          </w:tcPr>
          <w:p w:rsidR="00192E14" w:rsidRPr="00CA4E6F" w:rsidRDefault="00C032B0" w:rsidP="004378D8">
            <w:pPr>
              <w:jc w:val="both"/>
              <w:rPr>
                <w:rFonts w:ascii="Times New Roman" w:hAnsi="Times New Roman" w:cs="Times New Roman"/>
                <w:sz w:val="24"/>
                <w:szCs w:val="24"/>
              </w:rPr>
            </w:pPr>
            <w:r>
              <w:rPr>
                <w:rFonts w:ascii="Times New Roman" w:hAnsi="Times New Roman" w:cs="Times New Roman"/>
                <w:sz w:val="24"/>
                <w:szCs w:val="24"/>
              </w:rPr>
              <w:t>20</w:t>
            </w:r>
          </w:p>
        </w:tc>
        <w:tc>
          <w:tcPr>
            <w:tcW w:w="2916" w:type="dxa"/>
          </w:tcPr>
          <w:p w:rsidR="00192E14" w:rsidRDefault="00C032B0" w:rsidP="004378D8">
            <w:pPr>
              <w:jc w:val="both"/>
              <w:rPr>
                <w:rFonts w:ascii="Times New Roman" w:hAnsi="Times New Roman" w:cs="Times New Roman"/>
                <w:szCs w:val="24"/>
              </w:rPr>
            </w:pPr>
            <w:r w:rsidRPr="006066F6">
              <w:rPr>
                <w:rFonts w:ascii="Times New Roman" w:hAnsi="Times New Roman" w:cs="Times New Roman"/>
                <w:szCs w:val="24"/>
              </w:rPr>
              <w:t>Устанавливать причинно-следственные связи между затяжной войной и развитием недовольства крестьян. Характеризовать социальные движения: цели, состав участников, основные события, результаты. Оценивать поступки лидеров восстаний.</w:t>
            </w:r>
          </w:p>
          <w:p w:rsidR="008C2163" w:rsidRPr="00CA4E6F" w:rsidRDefault="008C2163" w:rsidP="004378D8">
            <w:pPr>
              <w:jc w:val="both"/>
              <w:rPr>
                <w:rFonts w:ascii="Times New Roman" w:hAnsi="Times New Roman" w:cs="Times New Roman"/>
                <w:sz w:val="24"/>
                <w:szCs w:val="24"/>
              </w:rPr>
            </w:pPr>
          </w:p>
        </w:tc>
        <w:tc>
          <w:tcPr>
            <w:tcW w:w="992" w:type="dxa"/>
          </w:tcPr>
          <w:p w:rsidR="00192E14"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12.11</w:t>
            </w:r>
          </w:p>
        </w:tc>
        <w:tc>
          <w:tcPr>
            <w:tcW w:w="993" w:type="dxa"/>
          </w:tcPr>
          <w:p w:rsidR="00192E14" w:rsidRPr="00CA4E6F" w:rsidRDefault="00192E14" w:rsidP="004378D8">
            <w:pPr>
              <w:jc w:val="both"/>
              <w:rPr>
                <w:rFonts w:ascii="Times New Roman" w:hAnsi="Times New Roman" w:cs="Times New Roman"/>
                <w:sz w:val="24"/>
                <w:szCs w:val="24"/>
              </w:rPr>
            </w:pPr>
          </w:p>
        </w:tc>
      </w:tr>
      <w:tr w:rsidR="00192E14" w:rsidRPr="00CA4E6F" w:rsidTr="00A079F1">
        <w:tc>
          <w:tcPr>
            <w:tcW w:w="534" w:type="dxa"/>
          </w:tcPr>
          <w:p w:rsidR="00192E14" w:rsidRDefault="00514804" w:rsidP="004378D8">
            <w:pPr>
              <w:jc w:val="both"/>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192E14" w:rsidRPr="00192E14" w:rsidRDefault="00192E14" w:rsidP="004378D8">
            <w:pPr>
              <w:jc w:val="both"/>
              <w:rPr>
                <w:rFonts w:ascii="Times New Roman" w:hAnsi="Times New Roman" w:cs="Times New Roman"/>
                <w:sz w:val="24"/>
                <w:szCs w:val="24"/>
              </w:rPr>
            </w:pPr>
            <w:r>
              <w:rPr>
                <w:rFonts w:ascii="Times New Roman" w:hAnsi="Times New Roman" w:cs="Times New Roman"/>
                <w:sz w:val="24"/>
                <w:szCs w:val="24"/>
              </w:rPr>
              <w:t xml:space="preserve">Усиление королевской власти в конце </w:t>
            </w:r>
            <w:r w:rsidRPr="00192E14">
              <w:rPr>
                <w:rFonts w:ascii="Times New Roman" w:hAnsi="Times New Roman" w:cs="Times New Roman"/>
                <w:sz w:val="24"/>
                <w:szCs w:val="24"/>
              </w:rPr>
              <w:t xml:space="preserve"> </w:t>
            </w:r>
            <w:r>
              <w:rPr>
                <w:rFonts w:ascii="Times New Roman" w:hAnsi="Times New Roman" w:cs="Times New Roman"/>
                <w:sz w:val="24"/>
                <w:szCs w:val="24"/>
                <w:lang w:val="en-US"/>
              </w:rPr>
              <w:t>XV</w:t>
            </w:r>
            <w:r w:rsidRPr="00192E14">
              <w:rPr>
                <w:rFonts w:ascii="Times New Roman" w:hAnsi="Times New Roman" w:cs="Times New Roman"/>
                <w:sz w:val="24"/>
                <w:szCs w:val="24"/>
              </w:rPr>
              <w:t xml:space="preserve"> </w:t>
            </w:r>
            <w:r>
              <w:rPr>
                <w:rFonts w:ascii="Times New Roman" w:hAnsi="Times New Roman" w:cs="Times New Roman"/>
                <w:sz w:val="24"/>
                <w:szCs w:val="24"/>
              </w:rPr>
              <w:t>в. во Франции и Англии</w:t>
            </w:r>
          </w:p>
        </w:tc>
        <w:tc>
          <w:tcPr>
            <w:tcW w:w="7857" w:type="dxa"/>
          </w:tcPr>
          <w:p w:rsidR="00192E14" w:rsidRPr="00560CDB" w:rsidRDefault="000800BD" w:rsidP="004378D8">
            <w:pPr>
              <w:jc w:val="both"/>
              <w:rPr>
                <w:rFonts w:ascii="Times New Roman" w:hAnsi="Times New Roman" w:cs="Times New Roman"/>
                <w:sz w:val="24"/>
                <w:szCs w:val="24"/>
              </w:rPr>
            </w:pPr>
            <w:r>
              <w:rPr>
                <w:rFonts w:ascii="Times New Roman" w:hAnsi="Times New Roman" w:cs="Times New Roman"/>
                <w:sz w:val="24"/>
                <w:szCs w:val="24"/>
              </w:rPr>
              <w:t>Восстановление</w:t>
            </w:r>
            <w:r w:rsidR="00560CDB">
              <w:rPr>
                <w:rFonts w:ascii="Times New Roman" w:hAnsi="Times New Roman" w:cs="Times New Roman"/>
                <w:sz w:val="24"/>
                <w:szCs w:val="24"/>
              </w:rPr>
              <w:t xml:space="preserve"> Франции после трагедии и военных утрат. Борьба между Людовиком </w:t>
            </w:r>
            <w:r w:rsidR="00560CDB">
              <w:rPr>
                <w:rFonts w:ascii="Times New Roman" w:hAnsi="Times New Roman" w:cs="Times New Roman"/>
                <w:sz w:val="24"/>
                <w:szCs w:val="24"/>
                <w:lang w:val="en-US"/>
              </w:rPr>
              <w:t>XI</w:t>
            </w:r>
            <w:r w:rsidR="00560CDB" w:rsidRPr="00560CDB">
              <w:rPr>
                <w:rFonts w:ascii="Times New Roman" w:hAnsi="Times New Roman" w:cs="Times New Roman"/>
                <w:sz w:val="24"/>
                <w:szCs w:val="24"/>
              </w:rPr>
              <w:t xml:space="preserve"> </w:t>
            </w:r>
            <w:r w:rsidR="00560CDB">
              <w:rPr>
                <w:rFonts w:ascii="Times New Roman" w:hAnsi="Times New Roman" w:cs="Times New Roman"/>
                <w:sz w:val="24"/>
                <w:szCs w:val="24"/>
              </w:rPr>
              <w:t xml:space="preserve">и Карлом Смелым. Усиление власти французского короля в конце </w:t>
            </w:r>
            <w:r w:rsidR="00560CDB">
              <w:rPr>
                <w:rFonts w:ascii="Times New Roman" w:hAnsi="Times New Roman" w:cs="Times New Roman"/>
                <w:sz w:val="24"/>
                <w:szCs w:val="24"/>
                <w:lang w:val="en-US"/>
              </w:rPr>
              <w:t>XV</w:t>
            </w:r>
            <w:r w:rsidR="00560CDB" w:rsidRPr="00560CDB">
              <w:rPr>
                <w:rFonts w:ascii="Times New Roman" w:hAnsi="Times New Roman" w:cs="Times New Roman"/>
                <w:sz w:val="24"/>
                <w:szCs w:val="24"/>
              </w:rPr>
              <w:t xml:space="preserve"> </w:t>
            </w:r>
            <w:r w:rsidR="00560CDB">
              <w:rPr>
                <w:rFonts w:ascii="Times New Roman" w:hAnsi="Times New Roman" w:cs="Times New Roman"/>
                <w:sz w:val="24"/>
                <w:szCs w:val="24"/>
              </w:rPr>
              <w:t xml:space="preserve">в. Завершение объединения Франции. Установление единой централизованной власти в Французском государстве. Последствия объединения. Междоусобная война Алой и Белой розы в Англии: итоги последствия. Генрих </w:t>
            </w:r>
            <w:r w:rsidR="00560CDB">
              <w:rPr>
                <w:rFonts w:ascii="Times New Roman" w:hAnsi="Times New Roman" w:cs="Times New Roman"/>
                <w:sz w:val="24"/>
                <w:szCs w:val="24"/>
                <w:lang w:val="en-US"/>
              </w:rPr>
              <w:t>VII</w:t>
            </w:r>
            <w:r w:rsidR="00560CDB" w:rsidRPr="00560CDB">
              <w:rPr>
                <w:rFonts w:ascii="Times New Roman" w:hAnsi="Times New Roman" w:cs="Times New Roman"/>
                <w:sz w:val="24"/>
                <w:szCs w:val="24"/>
              </w:rPr>
              <w:t xml:space="preserve"> </w:t>
            </w:r>
            <w:r w:rsidR="00560CDB">
              <w:rPr>
                <w:rFonts w:ascii="Times New Roman" w:hAnsi="Times New Roman" w:cs="Times New Roman"/>
                <w:sz w:val="24"/>
                <w:szCs w:val="24"/>
              </w:rPr>
              <w:t xml:space="preserve"> - король новой правящей династии в Англии. Усиление власти английского короля в конце </w:t>
            </w:r>
            <w:r w:rsidR="00560CDB">
              <w:rPr>
                <w:rFonts w:ascii="Times New Roman" w:hAnsi="Times New Roman" w:cs="Times New Roman"/>
                <w:sz w:val="24"/>
                <w:szCs w:val="24"/>
                <w:lang w:val="en-US"/>
              </w:rPr>
              <w:t>XV</w:t>
            </w:r>
            <w:r w:rsidR="00560CDB" w:rsidRPr="00C127CF">
              <w:rPr>
                <w:rFonts w:ascii="Times New Roman" w:hAnsi="Times New Roman" w:cs="Times New Roman"/>
                <w:sz w:val="24"/>
                <w:szCs w:val="24"/>
              </w:rPr>
              <w:t xml:space="preserve"> </w:t>
            </w:r>
            <w:r w:rsidR="00560CDB">
              <w:rPr>
                <w:rFonts w:ascii="Times New Roman" w:hAnsi="Times New Roman" w:cs="Times New Roman"/>
                <w:sz w:val="24"/>
                <w:szCs w:val="24"/>
              </w:rPr>
              <w:t>в.</w:t>
            </w:r>
          </w:p>
        </w:tc>
        <w:tc>
          <w:tcPr>
            <w:tcW w:w="567" w:type="dxa"/>
          </w:tcPr>
          <w:p w:rsidR="00192E14" w:rsidRPr="00CA4E6F" w:rsidRDefault="00C032B0" w:rsidP="004378D8">
            <w:pPr>
              <w:jc w:val="both"/>
              <w:rPr>
                <w:rFonts w:ascii="Times New Roman" w:hAnsi="Times New Roman" w:cs="Times New Roman"/>
                <w:sz w:val="24"/>
                <w:szCs w:val="24"/>
              </w:rPr>
            </w:pPr>
            <w:r>
              <w:rPr>
                <w:rFonts w:ascii="Times New Roman" w:hAnsi="Times New Roman" w:cs="Times New Roman"/>
                <w:sz w:val="24"/>
                <w:szCs w:val="24"/>
              </w:rPr>
              <w:t>21</w:t>
            </w:r>
          </w:p>
        </w:tc>
        <w:tc>
          <w:tcPr>
            <w:tcW w:w="2916" w:type="dxa"/>
          </w:tcPr>
          <w:p w:rsidR="00192E14" w:rsidRDefault="00C032B0" w:rsidP="004378D8">
            <w:pPr>
              <w:jc w:val="both"/>
              <w:rPr>
                <w:rFonts w:ascii="Times New Roman" w:hAnsi="Times New Roman" w:cs="Times New Roman"/>
                <w:sz w:val="24"/>
                <w:szCs w:val="24"/>
              </w:rPr>
            </w:pPr>
            <w:r>
              <w:rPr>
                <w:rFonts w:ascii="Times New Roman" w:hAnsi="Times New Roman" w:cs="Times New Roman"/>
                <w:sz w:val="24"/>
                <w:szCs w:val="24"/>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 французском государстве. Анализировать процессы объединения в Англии и Франции.</w:t>
            </w:r>
          </w:p>
          <w:p w:rsidR="008C2163" w:rsidRPr="00CA4E6F" w:rsidRDefault="008C2163" w:rsidP="004378D8">
            <w:pPr>
              <w:jc w:val="both"/>
              <w:rPr>
                <w:rFonts w:ascii="Times New Roman" w:hAnsi="Times New Roman" w:cs="Times New Roman"/>
                <w:sz w:val="24"/>
                <w:szCs w:val="24"/>
              </w:rPr>
            </w:pPr>
          </w:p>
        </w:tc>
        <w:tc>
          <w:tcPr>
            <w:tcW w:w="992" w:type="dxa"/>
          </w:tcPr>
          <w:p w:rsidR="00192E14"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14.11</w:t>
            </w:r>
          </w:p>
        </w:tc>
        <w:tc>
          <w:tcPr>
            <w:tcW w:w="993" w:type="dxa"/>
          </w:tcPr>
          <w:p w:rsidR="00192E14" w:rsidRPr="00CA4E6F" w:rsidRDefault="00192E14" w:rsidP="004378D8">
            <w:pPr>
              <w:jc w:val="both"/>
              <w:rPr>
                <w:rFonts w:ascii="Times New Roman" w:hAnsi="Times New Roman" w:cs="Times New Roman"/>
                <w:sz w:val="24"/>
                <w:szCs w:val="24"/>
              </w:rPr>
            </w:pPr>
          </w:p>
        </w:tc>
      </w:tr>
      <w:tr w:rsidR="00192E14" w:rsidRPr="00CA4E6F" w:rsidTr="00A079F1">
        <w:tc>
          <w:tcPr>
            <w:tcW w:w="534" w:type="dxa"/>
          </w:tcPr>
          <w:p w:rsidR="00192E14" w:rsidRDefault="00514804" w:rsidP="004378D8">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1984" w:type="dxa"/>
          </w:tcPr>
          <w:p w:rsidR="00192E14" w:rsidRPr="00CA4E6F" w:rsidRDefault="00192E14" w:rsidP="004378D8">
            <w:pPr>
              <w:jc w:val="both"/>
              <w:rPr>
                <w:rFonts w:ascii="Times New Roman" w:hAnsi="Times New Roman" w:cs="Times New Roman"/>
                <w:sz w:val="24"/>
                <w:szCs w:val="24"/>
              </w:rPr>
            </w:pPr>
            <w:r>
              <w:rPr>
                <w:rFonts w:ascii="Times New Roman" w:hAnsi="Times New Roman" w:cs="Times New Roman"/>
                <w:sz w:val="24"/>
                <w:szCs w:val="24"/>
              </w:rPr>
              <w:t>Реконкиста и образование централизованных государств на Пиренейском полуострове</w:t>
            </w:r>
          </w:p>
        </w:tc>
        <w:tc>
          <w:tcPr>
            <w:tcW w:w="7857" w:type="dxa"/>
          </w:tcPr>
          <w:p w:rsidR="00192E14" w:rsidRPr="00CA4E6F" w:rsidRDefault="00560CDB" w:rsidP="004378D8">
            <w:pPr>
              <w:jc w:val="both"/>
              <w:rPr>
                <w:rFonts w:ascii="Times New Roman" w:hAnsi="Times New Roman" w:cs="Times New Roman"/>
                <w:sz w:val="24"/>
                <w:szCs w:val="24"/>
              </w:rPr>
            </w:pPr>
            <w:r>
              <w:rPr>
                <w:rFonts w:ascii="Times New Roman" w:hAnsi="Times New Roman" w:cs="Times New Roman"/>
                <w:sz w:val="24"/>
                <w:szCs w:val="24"/>
              </w:rPr>
              <w:t xml:space="preserve">Мусульманская Испания – процветающая часть Европы. Мавры. Андалусия – многоцветие культур и переплетение религий. Многовековая Реконкиста Испании. Завоеванная свобода и земли. Реконкиста и новые королевства. Распад Кордовского халифата. Наступление христианства. Мавры и </w:t>
            </w:r>
            <w:proofErr w:type="spellStart"/>
            <w:r>
              <w:rPr>
                <w:rFonts w:ascii="Times New Roman" w:hAnsi="Times New Roman" w:cs="Times New Roman"/>
                <w:sz w:val="24"/>
                <w:szCs w:val="24"/>
              </w:rPr>
              <w:t>Гранадский</w:t>
            </w:r>
            <w:proofErr w:type="spellEnd"/>
            <w:r>
              <w:rPr>
                <w:rFonts w:ascii="Times New Roman" w:hAnsi="Times New Roman" w:cs="Times New Roman"/>
                <w:sz w:val="24"/>
                <w:szCs w:val="24"/>
              </w:rPr>
              <w:t xml:space="preserve">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w:t>
            </w:r>
            <w:r w:rsidR="00DB0D9B">
              <w:rPr>
                <w:rFonts w:ascii="Times New Roman" w:hAnsi="Times New Roman" w:cs="Times New Roman"/>
                <w:sz w:val="24"/>
                <w:szCs w:val="24"/>
              </w:rPr>
              <w:t>Период междоусобных войн между х</w:t>
            </w:r>
            <w:r>
              <w:rPr>
                <w:rFonts w:ascii="Times New Roman" w:hAnsi="Times New Roman" w:cs="Times New Roman"/>
                <w:sz w:val="24"/>
                <w:szCs w:val="24"/>
              </w:rPr>
              <w:t xml:space="preserve">ристианскими государствами. Образование единого Испанского королевства. Изабелла Кастильская и Фердинанд </w:t>
            </w:r>
            <w:r w:rsidR="00DB0D9B">
              <w:rPr>
                <w:rFonts w:ascii="Times New Roman" w:hAnsi="Times New Roman" w:cs="Times New Roman"/>
                <w:sz w:val="24"/>
                <w:szCs w:val="24"/>
              </w:rPr>
              <w:t>Арагонский. Инквизиция. Томас Торквемада. Аутодафе.</w:t>
            </w:r>
          </w:p>
        </w:tc>
        <w:tc>
          <w:tcPr>
            <w:tcW w:w="567" w:type="dxa"/>
          </w:tcPr>
          <w:p w:rsidR="00192E14" w:rsidRPr="00CA4E6F" w:rsidRDefault="00C032B0" w:rsidP="004378D8">
            <w:pPr>
              <w:jc w:val="both"/>
              <w:rPr>
                <w:rFonts w:ascii="Times New Roman" w:hAnsi="Times New Roman" w:cs="Times New Roman"/>
                <w:sz w:val="24"/>
                <w:szCs w:val="24"/>
              </w:rPr>
            </w:pPr>
            <w:r>
              <w:rPr>
                <w:rFonts w:ascii="Times New Roman" w:hAnsi="Times New Roman" w:cs="Times New Roman"/>
                <w:sz w:val="24"/>
                <w:szCs w:val="24"/>
              </w:rPr>
              <w:t>22</w:t>
            </w:r>
          </w:p>
        </w:tc>
        <w:tc>
          <w:tcPr>
            <w:tcW w:w="2916" w:type="dxa"/>
          </w:tcPr>
          <w:p w:rsidR="00192E14" w:rsidRPr="00CA4E6F" w:rsidRDefault="00C032B0" w:rsidP="00C032B0">
            <w:pPr>
              <w:jc w:val="both"/>
              <w:rPr>
                <w:rFonts w:ascii="Times New Roman" w:hAnsi="Times New Roman" w:cs="Times New Roman"/>
                <w:sz w:val="24"/>
                <w:szCs w:val="24"/>
              </w:rPr>
            </w:pPr>
            <w:r>
              <w:rPr>
                <w:rFonts w:ascii="Times New Roman" w:hAnsi="Times New Roman" w:cs="Times New Roman"/>
                <w:sz w:val="24"/>
                <w:szCs w:val="24"/>
              </w:rPr>
              <w:t xml:space="preserve">Находить на карте Пиренейский полуостров и расположенные на нем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w:t>
            </w:r>
            <w:r w:rsidR="002034BA">
              <w:rPr>
                <w:rFonts w:ascii="Times New Roman" w:hAnsi="Times New Roman" w:cs="Times New Roman"/>
                <w:sz w:val="24"/>
                <w:szCs w:val="24"/>
              </w:rPr>
              <w:t xml:space="preserve">Франции и парламентом в Англии. </w:t>
            </w:r>
          </w:p>
        </w:tc>
        <w:tc>
          <w:tcPr>
            <w:tcW w:w="992" w:type="dxa"/>
          </w:tcPr>
          <w:p w:rsidR="00192E14"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19.11</w:t>
            </w:r>
          </w:p>
        </w:tc>
        <w:tc>
          <w:tcPr>
            <w:tcW w:w="993" w:type="dxa"/>
          </w:tcPr>
          <w:p w:rsidR="00192E14" w:rsidRPr="00CA4E6F" w:rsidRDefault="00192E14" w:rsidP="004378D8">
            <w:pPr>
              <w:jc w:val="both"/>
              <w:rPr>
                <w:rFonts w:ascii="Times New Roman" w:hAnsi="Times New Roman" w:cs="Times New Roman"/>
                <w:sz w:val="24"/>
                <w:szCs w:val="24"/>
              </w:rPr>
            </w:pPr>
          </w:p>
        </w:tc>
      </w:tr>
    </w:tbl>
    <w:p w:rsidR="00192E14" w:rsidRDefault="00192E14" w:rsidP="00ED25AA">
      <w:pPr>
        <w:jc w:val="both"/>
        <w:rPr>
          <w:rFonts w:ascii="Times New Roman" w:hAnsi="Times New Roman" w:cs="Times New Roman"/>
          <w:b/>
          <w:sz w:val="28"/>
          <w:szCs w:val="28"/>
        </w:rPr>
      </w:pPr>
    </w:p>
    <w:p w:rsidR="00FE7AEB" w:rsidRDefault="00FE7AEB"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192E14" w:rsidTr="004378D8">
        <w:tc>
          <w:tcPr>
            <w:tcW w:w="255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192E14" w:rsidTr="004378D8">
        <w:tc>
          <w:tcPr>
            <w:tcW w:w="2552" w:type="dxa"/>
            <w:vMerge/>
          </w:tcPr>
          <w:p w:rsidR="00192E14" w:rsidRPr="009C01E7" w:rsidRDefault="00192E14" w:rsidP="004378D8">
            <w:pPr>
              <w:jc w:val="center"/>
              <w:rPr>
                <w:rFonts w:ascii="Times New Roman" w:hAnsi="Times New Roman" w:cs="Times New Roman"/>
                <w:b/>
                <w:sz w:val="24"/>
                <w:szCs w:val="24"/>
              </w:rPr>
            </w:pPr>
          </w:p>
        </w:tc>
        <w:tc>
          <w:tcPr>
            <w:tcW w:w="992" w:type="dxa"/>
            <w:vMerge/>
          </w:tcPr>
          <w:p w:rsidR="00192E14" w:rsidRPr="009C01E7" w:rsidRDefault="00192E14" w:rsidP="004378D8">
            <w:pPr>
              <w:jc w:val="center"/>
              <w:rPr>
                <w:rFonts w:ascii="Times New Roman" w:hAnsi="Times New Roman" w:cs="Times New Roman"/>
                <w:b/>
                <w:sz w:val="24"/>
                <w:szCs w:val="24"/>
              </w:rPr>
            </w:pPr>
          </w:p>
        </w:tc>
        <w:tc>
          <w:tcPr>
            <w:tcW w:w="4962" w:type="dxa"/>
            <w:vMerge/>
          </w:tcPr>
          <w:p w:rsidR="00192E14" w:rsidRPr="009C01E7" w:rsidRDefault="00192E14" w:rsidP="004378D8">
            <w:pPr>
              <w:jc w:val="center"/>
              <w:rPr>
                <w:rFonts w:ascii="Times New Roman" w:hAnsi="Times New Roman" w:cs="Times New Roman"/>
                <w:b/>
                <w:sz w:val="24"/>
                <w:szCs w:val="24"/>
              </w:rPr>
            </w:pPr>
          </w:p>
        </w:tc>
        <w:tc>
          <w:tcPr>
            <w:tcW w:w="3827" w:type="dxa"/>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192E14" w:rsidRPr="00ED25AA" w:rsidTr="004378D8">
        <w:tc>
          <w:tcPr>
            <w:tcW w:w="2552"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 xml:space="preserve">Германия и Италия в </w:t>
            </w:r>
            <w:r w:rsidRPr="009C01E7">
              <w:rPr>
                <w:rFonts w:ascii="Times New Roman" w:hAnsi="Times New Roman" w:cs="Times New Roman"/>
                <w:sz w:val="24"/>
                <w:szCs w:val="24"/>
                <w:lang w:val="en-US"/>
              </w:rPr>
              <w:t>XII</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XV</w:t>
            </w:r>
            <w:r w:rsidRPr="009C01E7">
              <w:rPr>
                <w:rFonts w:ascii="Times New Roman" w:hAnsi="Times New Roman" w:cs="Times New Roman"/>
                <w:sz w:val="24"/>
                <w:szCs w:val="24"/>
              </w:rPr>
              <w:t xml:space="preserve"> вв.</w:t>
            </w:r>
          </w:p>
        </w:tc>
        <w:tc>
          <w:tcPr>
            <w:tcW w:w="992" w:type="dxa"/>
          </w:tcPr>
          <w:p w:rsidR="00192E14" w:rsidRPr="009C01E7" w:rsidRDefault="00514804" w:rsidP="004378D8">
            <w:pPr>
              <w:jc w:val="both"/>
              <w:rPr>
                <w:rFonts w:ascii="Times New Roman" w:hAnsi="Times New Roman" w:cs="Times New Roman"/>
                <w:sz w:val="24"/>
                <w:szCs w:val="24"/>
              </w:rPr>
            </w:pPr>
            <w:r>
              <w:rPr>
                <w:rFonts w:ascii="Times New Roman" w:hAnsi="Times New Roman" w:cs="Times New Roman"/>
                <w:sz w:val="24"/>
                <w:szCs w:val="24"/>
              </w:rPr>
              <w:t>1</w:t>
            </w:r>
          </w:p>
        </w:tc>
        <w:tc>
          <w:tcPr>
            <w:tcW w:w="4962" w:type="dxa"/>
          </w:tcPr>
          <w:p w:rsidR="00192E14" w:rsidRPr="009C01E7" w:rsidRDefault="00192E14" w:rsidP="00192E14">
            <w:pPr>
              <w:jc w:val="both"/>
              <w:rPr>
                <w:rFonts w:ascii="Times New Roman" w:hAnsi="Times New Roman" w:cs="Times New Roman"/>
                <w:sz w:val="24"/>
                <w:szCs w:val="24"/>
              </w:rPr>
            </w:pPr>
            <w:r w:rsidRPr="009C01E7">
              <w:rPr>
                <w:rFonts w:ascii="Times New Roman" w:hAnsi="Times New Roman" w:cs="Times New Roman"/>
                <w:sz w:val="24"/>
                <w:szCs w:val="24"/>
              </w:rPr>
              <w:t xml:space="preserve">Образование централизованных государств. Сословно-представительные монархии. Кризис европейского средневекового общества в </w:t>
            </w:r>
            <w:r w:rsidRPr="009C01E7">
              <w:rPr>
                <w:rFonts w:ascii="Times New Roman" w:hAnsi="Times New Roman" w:cs="Times New Roman"/>
                <w:sz w:val="24"/>
                <w:szCs w:val="24"/>
                <w:lang w:val="en-US"/>
              </w:rPr>
              <w:t>XIV</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XV</w:t>
            </w:r>
            <w:r w:rsidRPr="009C01E7">
              <w:rPr>
                <w:rFonts w:ascii="Times New Roman" w:hAnsi="Times New Roman" w:cs="Times New Roman"/>
                <w:sz w:val="24"/>
                <w:szCs w:val="24"/>
              </w:rPr>
              <w:t xml:space="preserve"> вв. </w:t>
            </w:r>
          </w:p>
        </w:tc>
        <w:tc>
          <w:tcPr>
            <w:tcW w:w="3827"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3402"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r>
    </w:tbl>
    <w:p w:rsidR="006066F6" w:rsidRDefault="006066F6" w:rsidP="00ED25AA">
      <w:pPr>
        <w:jc w:val="both"/>
        <w:rPr>
          <w:rFonts w:ascii="Times New Roman" w:hAnsi="Times New Roman" w:cs="Times New Roman"/>
          <w:b/>
          <w:sz w:val="28"/>
          <w:szCs w:val="28"/>
        </w:rPr>
      </w:pPr>
    </w:p>
    <w:p w:rsidR="00FE7AEB"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FE7AEB">
        <w:rPr>
          <w:rFonts w:ascii="Times New Roman" w:hAnsi="Times New Roman" w:cs="Times New Roman"/>
          <w:sz w:val="24"/>
          <w:szCs w:val="28"/>
        </w:rPr>
        <w:t xml:space="preserve">Историческая карта «Европа в </w:t>
      </w:r>
      <w:r w:rsidR="00FE7AEB">
        <w:rPr>
          <w:rFonts w:ascii="Times New Roman" w:hAnsi="Times New Roman" w:cs="Times New Roman"/>
          <w:sz w:val="24"/>
          <w:szCs w:val="28"/>
          <w:lang w:val="en-US"/>
        </w:rPr>
        <w:t>XIV</w:t>
      </w:r>
      <w:r w:rsidR="00FE7AEB" w:rsidRPr="00494D30">
        <w:rPr>
          <w:rFonts w:ascii="Times New Roman" w:hAnsi="Times New Roman" w:cs="Times New Roman"/>
          <w:sz w:val="24"/>
          <w:szCs w:val="28"/>
        </w:rPr>
        <w:t xml:space="preserve"> – </w:t>
      </w:r>
      <w:r w:rsidR="00FE7AEB">
        <w:rPr>
          <w:rFonts w:ascii="Times New Roman" w:hAnsi="Times New Roman" w:cs="Times New Roman"/>
          <w:sz w:val="24"/>
          <w:szCs w:val="28"/>
          <w:lang w:val="en-US"/>
        </w:rPr>
        <w:t>XV</w:t>
      </w:r>
      <w:r w:rsidR="00FE7AEB" w:rsidRPr="00494D30">
        <w:rPr>
          <w:rFonts w:ascii="Times New Roman" w:hAnsi="Times New Roman" w:cs="Times New Roman"/>
          <w:sz w:val="24"/>
          <w:szCs w:val="28"/>
        </w:rPr>
        <w:t xml:space="preserve"> </w:t>
      </w:r>
      <w:r w:rsidR="00FE7AEB">
        <w:rPr>
          <w:rFonts w:ascii="Times New Roman" w:hAnsi="Times New Roman" w:cs="Times New Roman"/>
          <w:sz w:val="24"/>
          <w:szCs w:val="28"/>
        </w:rPr>
        <w:t>вв.», диск «Всеобщая история»</w:t>
      </w:r>
    </w:p>
    <w:p w:rsidR="008C2163" w:rsidRDefault="008C2163" w:rsidP="00ED25AA">
      <w:pPr>
        <w:jc w:val="both"/>
        <w:rPr>
          <w:rFonts w:ascii="Times New Roman" w:hAnsi="Times New Roman" w:cs="Times New Roman"/>
          <w:sz w:val="24"/>
          <w:szCs w:val="28"/>
        </w:rPr>
      </w:pPr>
    </w:p>
    <w:p w:rsidR="008C2163" w:rsidRDefault="008C2163" w:rsidP="00ED25AA">
      <w:pPr>
        <w:jc w:val="both"/>
        <w:rPr>
          <w:rFonts w:ascii="Times New Roman" w:hAnsi="Times New Roman" w:cs="Times New Roman"/>
          <w:sz w:val="24"/>
          <w:szCs w:val="28"/>
        </w:rPr>
      </w:pPr>
    </w:p>
    <w:p w:rsidR="008C2163" w:rsidRDefault="008C2163" w:rsidP="00ED25AA">
      <w:pPr>
        <w:jc w:val="both"/>
        <w:rPr>
          <w:rFonts w:ascii="Times New Roman" w:hAnsi="Times New Roman" w:cs="Times New Roman"/>
          <w:sz w:val="24"/>
          <w:szCs w:val="28"/>
        </w:rPr>
      </w:pPr>
    </w:p>
    <w:p w:rsidR="008C2163" w:rsidRPr="00FE7AEB" w:rsidRDefault="008C2163" w:rsidP="00ED25AA">
      <w:pPr>
        <w:jc w:val="both"/>
        <w:rPr>
          <w:rFonts w:ascii="Times New Roman" w:hAnsi="Times New Roman" w:cs="Times New Roman"/>
          <w:sz w:val="24"/>
          <w:szCs w:val="28"/>
        </w:rPr>
      </w:pP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192E14" w:rsidRPr="00CA4E6F" w:rsidTr="008A66B7">
        <w:tc>
          <w:tcPr>
            <w:tcW w:w="534" w:type="dxa"/>
            <w:vMerge w:val="restart"/>
          </w:tcPr>
          <w:p w:rsidR="00192E14" w:rsidRPr="00CA4E6F" w:rsidRDefault="00192E14" w:rsidP="004378D8">
            <w:pPr>
              <w:jc w:val="both"/>
              <w:rPr>
                <w:rFonts w:ascii="Times New Roman" w:hAnsi="Times New Roman" w:cs="Times New Roman"/>
                <w:b/>
                <w:sz w:val="24"/>
                <w:szCs w:val="24"/>
              </w:rPr>
            </w:pPr>
            <w:r w:rsidRPr="00CA4E6F">
              <w:rPr>
                <w:rFonts w:ascii="Times New Roman" w:hAnsi="Times New Roman" w:cs="Times New Roman"/>
                <w:b/>
                <w:sz w:val="24"/>
                <w:szCs w:val="24"/>
              </w:rPr>
              <w:lastRenderedPageBreak/>
              <w:t>№</w:t>
            </w:r>
          </w:p>
        </w:tc>
        <w:tc>
          <w:tcPr>
            <w:tcW w:w="1984" w:type="dxa"/>
            <w:vMerge w:val="restart"/>
          </w:tcPr>
          <w:p w:rsidR="00192E14" w:rsidRPr="00CA4E6F" w:rsidRDefault="00192E14" w:rsidP="004378D8">
            <w:pPr>
              <w:jc w:val="both"/>
              <w:rPr>
                <w:rFonts w:ascii="Times New Roman" w:hAnsi="Times New Roman" w:cs="Times New Roman"/>
                <w:b/>
                <w:sz w:val="24"/>
                <w:szCs w:val="24"/>
              </w:rPr>
            </w:pPr>
            <w:r w:rsidRPr="00CA4E6F">
              <w:rPr>
                <w:rFonts w:ascii="Times New Roman" w:hAnsi="Times New Roman" w:cs="Times New Roman"/>
                <w:b/>
                <w:sz w:val="24"/>
                <w:szCs w:val="24"/>
              </w:rPr>
              <w:t>Тема урока</w:t>
            </w:r>
          </w:p>
        </w:tc>
        <w:tc>
          <w:tcPr>
            <w:tcW w:w="7857" w:type="dxa"/>
            <w:vMerge w:val="restart"/>
          </w:tcPr>
          <w:p w:rsidR="00192E14" w:rsidRPr="00CA4E6F" w:rsidRDefault="00192E14" w:rsidP="004378D8">
            <w:pPr>
              <w:jc w:val="both"/>
              <w:rPr>
                <w:rFonts w:ascii="Times New Roman" w:hAnsi="Times New Roman" w:cs="Times New Roman"/>
                <w:b/>
                <w:sz w:val="24"/>
                <w:szCs w:val="24"/>
              </w:rPr>
            </w:pPr>
            <w:r w:rsidRPr="00CA4E6F">
              <w:rPr>
                <w:rFonts w:ascii="Times New Roman" w:hAnsi="Times New Roman" w:cs="Times New Roman"/>
                <w:b/>
                <w:sz w:val="24"/>
                <w:szCs w:val="24"/>
              </w:rPr>
              <w:t>Элементы содержания</w:t>
            </w:r>
          </w:p>
        </w:tc>
        <w:tc>
          <w:tcPr>
            <w:tcW w:w="567" w:type="dxa"/>
            <w:vMerge w:val="restart"/>
          </w:tcPr>
          <w:p w:rsidR="00192E14" w:rsidRPr="00CA4E6F" w:rsidRDefault="00192E14" w:rsidP="004378D8">
            <w:pPr>
              <w:jc w:val="both"/>
              <w:rPr>
                <w:rFonts w:ascii="Times New Roman" w:hAnsi="Times New Roman" w:cs="Times New Roman"/>
                <w:b/>
                <w:sz w:val="24"/>
                <w:szCs w:val="24"/>
              </w:rPr>
            </w:pPr>
            <w:proofErr w:type="gramStart"/>
            <w:r w:rsidRPr="00CA4E6F">
              <w:rPr>
                <w:rFonts w:ascii="Times New Roman" w:hAnsi="Times New Roman" w:cs="Times New Roman"/>
                <w:b/>
                <w:sz w:val="24"/>
                <w:szCs w:val="24"/>
              </w:rPr>
              <w:t>Пара-граф</w:t>
            </w:r>
            <w:proofErr w:type="gramEnd"/>
          </w:p>
        </w:tc>
        <w:tc>
          <w:tcPr>
            <w:tcW w:w="2916" w:type="dxa"/>
            <w:vMerge w:val="restart"/>
          </w:tcPr>
          <w:p w:rsidR="00192E14" w:rsidRPr="00CA4E6F" w:rsidRDefault="00A3277A" w:rsidP="00A3277A">
            <w:pPr>
              <w:jc w:val="both"/>
              <w:rPr>
                <w:rFonts w:ascii="Times New Roman" w:hAnsi="Times New Roman" w:cs="Times New Roman"/>
                <w:b/>
                <w:sz w:val="24"/>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192E14" w:rsidRPr="00CA4E6F" w:rsidRDefault="00192E14" w:rsidP="004378D8">
            <w:pPr>
              <w:jc w:val="center"/>
              <w:rPr>
                <w:rFonts w:ascii="Times New Roman" w:hAnsi="Times New Roman" w:cs="Times New Roman"/>
                <w:b/>
                <w:sz w:val="24"/>
                <w:szCs w:val="24"/>
              </w:rPr>
            </w:pPr>
            <w:r w:rsidRPr="00CA4E6F">
              <w:rPr>
                <w:rFonts w:ascii="Times New Roman" w:hAnsi="Times New Roman" w:cs="Times New Roman"/>
                <w:b/>
                <w:sz w:val="24"/>
                <w:szCs w:val="24"/>
              </w:rPr>
              <w:t>дата</w:t>
            </w:r>
          </w:p>
        </w:tc>
      </w:tr>
      <w:tr w:rsidR="00192E14" w:rsidRPr="00CA4E6F" w:rsidTr="008A66B7">
        <w:tc>
          <w:tcPr>
            <w:tcW w:w="534" w:type="dxa"/>
            <w:vMerge/>
          </w:tcPr>
          <w:p w:rsidR="00192E14" w:rsidRPr="00CA4E6F" w:rsidRDefault="00192E14" w:rsidP="004378D8">
            <w:pPr>
              <w:jc w:val="both"/>
              <w:rPr>
                <w:rFonts w:ascii="Times New Roman" w:hAnsi="Times New Roman" w:cs="Times New Roman"/>
                <w:b/>
                <w:sz w:val="24"/>
                <w:szCs w:val="24"/>
              </w:rPr>
            </w:pPr>
          </w:p>
        </w:tc>
        <w:tc>
          <w:tcPr>
            <w:tcW w:w="1984" w:type="dxa"/>
            <w:vMerge/>
          </w:tcPr>
          <w:p w:rsidR="00192E14" w:rsidRPr="00CA4E6F" w:rsidRDefault="00192E14" w:rsidP="004378D8">
            <w:pPr>
              <w:jc w:val="both"/>
              <w:rPr>
                <w:rFonts w:ascii="Times New Roman" w:hAnsi="Times New Roman" w:cs="Times New Roman"/>
                <w:b/>
                <w:sz w:val="24"/>
                <w:szCs w:val="24"/>
              </w:rPr>
            </w:pPr>
          </w:p>
        </w:tc>
        <w:tc>
          <w:tcPr>
            <w:tcW w:w="7857" w:type="dxa"/>
            <w:vMerge/>
          </w:tcPr>
          <w:p w:rsidR="00192E14" w:rsidRPr="00CA4E6F" w:rsidRDefault="00192E14" w:rsidP="004378D8">
            <w:pPr>
              <w:jc w:val="both"/>
              <w:rPr>
                <w:rFonts w:ascii="Times New Roman" w:hAnsi="Times New Roman" w:cs="Times New Roman"/>
                <w:b/>
                <w:sz w:val="24"/>
                <w:szCs w:val="24"/>
              </w:rPr>
            </w:pPr>
          </w:p>
        </w:tc>
        <w:tc>
          <w:tcPr>
            <w:tcW w:w="567" w:type="dxa"/>
            <w:vMerge/>
          </w:tcPr>
          <w:p w:rsidR="00192E14" w:rsidRPr="00CA4E6F" w:rsidRDefault="00192E14" w:rsidP="004378D8">
            <w:pPr>
              <w:jc w:val="both"/>
              <w:rPr>
                <w:rFonts w:ascii="Times New Roman" w:hAnsi="Times New Roman" w:cs="Times New Roman"/>
                <w:b/>
                <w:sz w:val="24"/>
                <w:szCs w:val="24"/>
              </w:rPr>
            </w:pPr>
          </w:p>
        </w:tc>
        <w:tc>
          <w:tcPr>
            <w:tcW w:w="2916" w:type="dxa"/>
            <w:vMerge/>
          </w:tcPr>
          <w:p w:rsidR="00192E14" w:rsidRPr="00CA4E6F" w:rsidRDefault="00192E14" w:rsidP="004378D8">
            <w:pPr>
              <w:jc w:val="both"/>
              <w:rPr>
                <w:rFonts w:ascii="Times New Roman" w:hAnsi="Times New Roman" w:cs="Times New Roman"/>
                <w:b/>
                <w:sz w:val="24"/>
                <w:szCs w:val="24"/>
              </w:rPr>
            </w:pPr>
          </w:p>
        </w:tc>
        <w:tc>
          <w:tcPr>
            <w:tcW w:w="992" w:type="dxa"/>
          </w:tcPr>
          <w:p w:rsidR="00192E14" w:rsidRPr="00CA4E6F" w:rsidRDefault="00192E14" w:rsidP="004378D8">
            <w:pPr>
              <w:jc w:val="both"/>
              <w:rPr>
                <w:rFonts w:ascii="Times New Roman" w:hAnsi="Times New Roman" w:cs="Times New Roman"/>
                <w:b/>
                <w:sz w:val="24"/>
                <w:szCs w:val="24"/>
              </w:rPr>
            </w:pPr>
            <w:r w:rsidRPr="00CA4E6F">
              <w:rPr>
                <w:rFonts w:ascii="Times New Roman" w:hAnsi="Times New Roman" w:cs="Times New Roman"/>
                <w:b/>
                <w:sz w:val="24"/>
                <w:szCs w:val="24"/>
              </w:rPr>
              <w:t>план</w:t>
            </w:r>
          </w:p>
        </w:tc>
        <w:tc>
          <w:tcPr>
            <w:tcW w:w="993" w:type="dxa"/>
          </w:tcPr>
          <w:p w:rsidR="00192E14" w:rsidRPr="00CA4E6F" w:rsidRDefault="00192E14" w:rsidP="004378D8">
            <w:pPr>
              <w:jc w:val="both"/>
              <w:rPr>
                <w:rFonts w:ascii="Times New Roman" w:hAnsi="Times New Roman" w:cs="Times New Roman"/>
                <w:b/>
                <w:sz w:val="24"/>
                <w:szCs w:val="24"/>
              </w:rPr>
            </w:pPr>
            <w:r w:rsidRPr="00CA4E6F">
              <w:rPr>
                <w:rFonts w:ascii="Times New Roman" w:hAnsi="Times New Roman" w:cs="Times New Roman"/>
                <w:b/>
                <w:sz w:val="24"/>
                <w:szCs w:val="24"/>
              </w:rPr>
              <w:t>факт</w:t>
            </w:r>
          </w:p>
        </w:tc>
      </w:tr>
      <w:tr w:rsidR="00514804" w:rsidRPr="00CA4E6F" w:rsidTr="00A61D33">
        <w:trPr>
          <w:trHeight w:val="5520"/>
        </w:trPr>
        <w:tc>
          <w:tcPr>
            <w:tcW w:w="534" w:type="dxa"/>
          </w:tcPr>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22</w:t>
            </w:r>
          </w:p>
        </w:tc>
        <w:tc>
          <w:tcPr>
            <w:tcW w:w="1984" w:type="dxa"/>
          </w:tcPr>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Усиление власти князей в Германии Расцвет Итальянских городов</w:t>
            </w:r>
          </w:p>
        </w:tc>
        <w:tc>
          <w:tcPr>
            <w:tcW w:w="7857" w:type="dxa"/>
          </w:tcPr>
          <w:p w:rsidR="00514804" w:rsidRPr="00C127CF" w:rsidRDefault="00514804" w:rsidP="004378D8">
            <w:pPr>
              <w:jc w:val="both"/>
              <w:rPr>
                <w:rFonts w:ascii="Times New Roman" w:hAnsi="Times New Roman" w:cs="Times New Roman"/>
                <w:sz w:val="24"/>
                <w:szCs w:val="24"/>
              </w:rPr>
            </w:pPr>
            <w:r>
              <w:rPr>
                <w:rFonts w:ascii="Times New Roman" w:hAnsi="Times New Roman" w:cs="Times New Roman"/>
                <w:sz w:val="24"/>
                <w:szCs w:val="24"/>
              </w:rPr>
              <w:t xml:space="preserve">Подъем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Завоевание </w:t>
            </w:r>
            <w:proofErr w:type="spellStart"/>
            <w:r>
              <w:rPr>
                <w:rFonts w:ascii="Times New Roman" w:hAnsi="Times New Roman" w:cs="Times New Roman"/>
                <w:sz w:val="24"/>
                <w:szCs w:val="24"/>
              </w:rPr>
              <w:t>полабских</w:t>
            </w:r>
            <w:proofErr w:type="spellEnd"/>
            <w:r>
              <w:rPr>
                <w:rFonts w:ascii="Times New Roman" w:hAnsi="Times New Roman" w:cs="Times New Roman"/>
                <w:sz w:val="24"/>
                <w:szCs w:val="24"/>
              </w:rPr>
              <w:t xml:space="preserve"> и поморских крестьян. Священная Римская империя и княжества в </w:t>
            </w:r>
            <w:r>
              <w:rPr>
                <w:rFonts w:ascii="Times New Roman" w:hAnsi="Times New Roman" w:cs="Times New Roman"/>
                <w:sz w:val="24"/>
                <w:szCs w:val="24"/>
                <w:lang w:val="en-US"/>
              </w:rPr>
              <w:t>XIV</w:t>
            </w:r>
            <w:r w:rsidRPr="00C127CF">
              <w:rPr>
                <w:rFonts w:ascii="Times New Roman" w:hAnsi="Times New Roman" w:cs="Times New Roman"/>
                <w:sz w:val="24"/>
                <w:szCs w:val="24"/>
              </w:rPr>
              <w:t xml:space="preserve"> </w:t>
            </w:r>
            <w:r>
              <w:rPr>
                <w:rFonts w:ascii="Times New Roman" w:hAnsi="Times New Roman" w:cs="Times New Roman"/>
                <w:sz w:val="24"/>
                <w:szCs w:val="24"/>
              </w:rPr>
              <w:t>в</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ороль Карл </w:t>
            </w:r>
            <w:r>
              <w:rPr>
                <w:rFonts w:ascii="Times New Roman" w:hAnsi="Times New Roman" w:cs="Times New Roman"/>
                <w:sz w:val="24"/>
                <w:szCs w:val="24"/>
                <w:lang w:val="en-US"/>
              </w:rPr>
              <w:t>I</w:t>
            </w:r>
            <w:r w:rsidRPr="00C127CF">
              <w:rPr>
                <w:rFonts w:ascii="Times New Roman" w:hAnsi="Times New Roman" w:cs="Times New Roman"/>
                <w:sz w:val="24"/>
                <w:szCs w:val="24"/>
              </w:rPr>
              <w:t xml:space="preserve"> </w:t>
            </w:r>
            <w:r>
              <w:rPr>
                <w:rFonts w:ascii="Times New Roman" w:hAnsi="Times New Roman" w:cs="Times New Roman"/>
                <w:sz w:val="24"/>
                <w:szCs w:val="24"/>
              </w:rPr>
              <w:t xml:space="preserve"> -  император Карл </w:t>
            </w:r>
            <w:r w:rsidRPr="00C127CF">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Золотая булла как документ, закрепивший феодальную раздробленность страны. Ослабление внутренних связей между княжествами. От династии </w:t>
            </w:r>
            <w:proofErr w:type="spellStart"/>
            <w:r>
              <w:rPr>
                <w:rFonts w:ascii="Times New Roman" w:hAnsi="Times New Roman" w:cs="Times New Roman"/>
                <w:sz w:val="24"/>
                <w:szCs w:val="24"/>
              </w:rPr>
              <w:t>Люксембургов</w:t>
            </w:r>
            <w:proofErr w:type="spellEnd"/>
            <w:r>
              <w:rPr>
                <w:rFonts w:ascii="Times New Roman" w:hAnsi="Times New Roman" w:cs="Times New Roman"/>
                <w:sz w:val="24"/>
                <w:szCs w:val="24"/>
              </w:rPr>
              <w:t xml:space="preserve"> к династии Габсбургов: утрата учреждений и авторитета имперской власти. Усиление самостоятельности германских государств. Территориальные потери и приобретения Священной Римской империи.</w:t>
            </w:r>
          </w:p>
          <w:p w:rsidR="00514804" w:rsidRPr="00C127CF" w:rsidRDefault="00514804" w:rsidP="004378D8">
            <w:pPr>
              <w:jc w:val="both"/>
              <w:rPr>
                <w:rFonts w:ascii="Times New Roman" w:hAnsi="Times New Roman" w:cs="Times New Roman"/>
                <w:sz w:val="24"/>
                <w:szCs w:val="24"/>
              </w:rPr>
            </w:pPr>
            <w:r>
              <w:rPr>
                <w:rFonts w:ascii="Times New Roman" w:hAnsi="Times New Roman" w:cs="Times New Roman"/>
                <w:sz w:val="24"/>
                <w:szCs w:val="24"/>
              </w:rPr>
              <w:t>Расцвет торговли  и итальянских городов. Завоеванная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tc>
        <w:tc>
          <w:tcPr>
            <w:tcW w:w="567" w:type="dxa"/>
          </w:tcPr>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23</w:t>
            </w:r>
          </w:p>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24</w:t>
            </w:r>
          </w:p>
        </w:tc>
        <w:tc>
          <w:tcPr>
            <w:tcW w:w="2916" w:type="dxa"/>
          </w:tcPr>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Находить на карте и комментировать местоположение страны, отдельных ее частей. Объяснять особенности процесса образования самостоятельных централизованных государств в Германии. Анализировать состояние страны с появлением Золотой буллы. Определять причины ослабления императорской власти.</w:t>
            </w:r>
          </w:p>
          <w:p w:rsidR="00514804"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Показывать на карте городские феодальные республики Италии. Характеризовать политику Медичи</w:t>
            </w:r>
          </w:p>
        </w:tc>
        <w:tc>
          <w:tcPr>
            <w:tcW w:w="992" w:type="dxa"/>
          </w:tcPr>
          <w:p w:rsidR="00514804"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21.11</w:t>
            </w:r>
          </w:p>
        </w:tc>
        <w:tc>
          <w:tcPr>
            <w:tcW w:w="993" w:type="dxa"/>
          </w:tcPr>
          <w:p w:rsidR="00514804" w:rsidRPr="00CA4E6F" w:rsidRDefault="00514804" w:rsidP="004378D8">
            <w:pPr>
              <w:jc w:val="both"/>
              <w:rPr>
                <w:rFonts w:ascii="Times New Roman" w:hAnsi="Times New Roman" w:cs="Times New Roman"/>
                <w:sz w:val="24"/>
                <w:szCs w:val="24"/>
              </w:rPr>
            </w:pPr>
          </w:p>
        </w:tc>
      </w:tr>
    </w:tbl>
    <w:p w:rsidR="00514804" w:rsidRDefault="00514804"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192E14" w:rsidRPr="009C01E7" w:rsidTr="004378D8">
        <w:tc>
          <w:tcPr>
            <w:tcW w:w="255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раздел</w:t>
            </w:r>
          </w:p>
        </w:tc>
        <w:tc>
          <w:tcPr>
            <w:tcW w:w="99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4962" w:type="dxa"/>
            <w:vMerge w:val="restart"/>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7229" w:type="dxa"/>
            <w:gridSpan w:val="2"/>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r>
      <w:tr w:rsidR="00192E14" w:rsidRPr="009C01E7" w:rsidTr="004378D8">
        <w:tc>
          <w:tcPr>
            <w:tcW w:w="2552" w:type="dxa"/>
            <w:vMerge/>
          </w:tcPr>
          <w:p w:rsidR="00192E14" w:rsidRPr="009C01E7" w:rsidRDefault="00192E14" w:rsidP="004378D8">
            <w:pPr>
              <w:jc w:val="center"/>
              <w:rPr>
                <w:rFonts w:ascii="Times New Roman" w:hAnsi="Times New Roman" w:cs="Times New Roman"/>
                <w:b/>
                <w:sz w:val="24"/>
                <w:szCs w:val="24"/>
              </w:rPr>
            </w:pPr>
          </w:p>
        </w:tc>
        <w:tc>
          <w:tcPr>
            <w:tcW w:w="992" w:type="dxa"/>
            <w:vMerge/>
          </w:tcPr>
          <w:p w:rsidR="00192E14" w:rsidRPr="009C01E7" w:rsidRDefault="00192E14" w:rsidP="004378D8">
            <w:pPr>
              <w:jc w:val="center"/>
              <w:rPr>
                <w:rFonts w:ascii="Times New Roman" w:hAnsi="Times New Roman" w:cs="Times New Roman"/>
                <w:b/>
                <w:sz w:val="24"/>
                <w:szCs w:val="24"/>
              </w:rPr>
            </w:pPr>
          </w:p>
        </w:tc>
        <w:tc>
          <w:tcPr>
            <w:tcW w:w="4962" w:type="dxa"/>
            <w:vMerge/>
          </w:tcPr>
          <w:p w:rsidR="00192E14" w:rsidRPr="009C01E7" w:rsidRDefault="00192E14" w:rsidP="004378D8">
            <w:pPr>
              <w:jc w:val="center"/>
              <w:rPr>
                <w:rFonts w:ascii="Times New Roman" w:hAnsi="Times New Roman" w:cs="Times New Roman"/>
                <w:b/>
                <w:sz w:val="24"/>
                <w:szCs w:val="24"/>
              </w:rPr>
            </w:pPr>
          </w:p>
        </w:tc>
        <w:tc>
          <w:tcPr>
            <w:tcW w:w="3827" w:type="dxa"/>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3402" w:type="dxa"/>
          </w:tcPr>
          <w:p w:rsidR="00192E14" w:rsidRPr="009C01E7" w:rsidRDefault="00192E14"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r>
      <w:tr w:rsidR="00192E14" w:rsidRPr="009C01E7" w:rsidTr="004378D8">
        <w:tc>
          <w:tcPr>
            <w:tcW w:w="2552"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 xml:space="preserve">Славянские государства и Византия </w:t>
            </w:r>
          </w:p>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 xml:space="preserve">в </w:t>
            </w:r>
            <w:r w:rsidRPr="009C01E7">
              <w:rPr>
                <w:rFonts w:ascii="Times New Roman" w:hAnsi="Times New Roman" w:cs="Times New Roman"/>
                <w:sz w:val="24"/>
                <w:szCs w:val="24"/>
                <w:lang w:val="en-US"/>
              </w:rPr>
              <w:t>XIV</w:t>
            </w:r>
            <w:r w:rsidRPr="009C01E7">
              <w:rPr>
                <w:rFonts w:ascii="Times New Roman" w:hAnsi="Times New Roman" w:cs="Times New Roman"/>
                <w:sz w:val="24"/>
                <w:szCs w:val="24"/>
              </w:rPr>
              <w:t xml:space="preserve"> – </w:t>
            </w:r>
            <w:r w:rsidRPr="009C01E7">
              <w:rPr>
                <w:rFonts w:ascii="Times New Roman" w:hAnsi="Times New Roman" w:cs="Times New Roman"/>
                <w:sz w:val="24"/>
                <w:szCs w:val="24"/>
                <w:lang w:val="en-US"/>
              </w:rPr>
              <w:t>XV</w:t>
            </w:r>
            <w:r w:rsidRPr="009C01E7">
              <w:rPr>
                <w:rFonts w:ascii="Times New Roman" w:hAnsi="Times New Roman" w:cs="Times New Roman"/>
                <w:sz w:val="24"/>
                <w:szCs w:val="24"/>
              </w:rPr>
              <w:t xml:space="preserve"> вв.</w:t>
            </w:r>
          </w:p>
        </w:tc>
        <w:tc>
          <w:tcPr>
            <w:tcW w:w="992"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2</w:t>
            </w:r>
          </w:p>
        </w:tc>
        <w:tc>
          <w:tcPr>
            <w:tcW w:w="4962" w:type="dxa"/>
          </w:tcPr>
          <w:p w:rsidR="00192E14" w:rsidRPr="009C01E7" w:rsidRDefault="00A869DD" w:rsidP="004378D8">
            <w:pPr>
              <w:jc w:val="both"/>
              <w:rPr>
                <w:rFonts w:ascii="Times New Roman" w:hAnsi="Times New Roman" w:cs="Times New Roman"/>
                <w:sz w:val="24"/>
                <w:szCs w:val="24"/>
              </w:rPr>
            </w:pPr>
            <w:r w:rsidRPr="009C01E7">
              <w:rPr>
                <w:rFonts w:ascii="Times New Roman" w:hAnsi="Times New Roman" w:cs="Times New Roman"/>
                <w:sz w:val="24"/>
                <w:szCs w:val="24"/>
                <w:u w:val="single"/>
              </w:rPr>
              <w:t>Гуситское движение.</w:t>
            </w:r>
            <w:r w:rsidRPr="009C01E7">
              <w:rPr>
                <w:rFonts w:ascii="Times New Roman" w:hAnsi="Times New Roman" w:cs="Times New Roman"/>
                <w:sz w:val="24"/>
                <w:szCs w:val="24"/>
              </w:rPr>
              <w:t xml:space="preserve"> Османская империя</w:t>
            </w:r>
          </w:p>
        </w:tc>
        <w:tc>
          <w:tcPr>
            <w:tcW w:w="3827"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3402" w:type="dxa"/>
          </w:tcPr>
          <w:p w:rsidR="00192E14" w:rsidRPr="009C01E7" w:rsidRDefault="00192E14"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r>
    </w:tbl>
    <w:p w:rsidR="00192E14" w:rsidRDefault="00192E14" w:rsidP="00ED25AA">
      <w:pPr>
        <w:jc w:val="both"/>
        <w:rPr>
          <w:rFonts w:ascii="Times New Roman" w:hAnsi="Times New Roman" w:cs="Times New Roman"/>
          <w:b/>
          <w:sz w:val="28"/>
          <w:szCs w:val="28"/>
        </w:rPr>
      </w:pPr>
    </w:p>
    <w:p w:rsidR="00FE7AEB" w:rsidRDefault="009A4356" w:rsidP="00ED25AA">
      <w:pPr>
        <w:jc w:val="both"/>
        <w:rPr>
          <w:rFonts w:ascii="Times New Roman" w:hAnsi="Times New Roman" w:cs="Times New Roman"/>
          <w:sz w:val="24"/>
          <w:szCs w:val="28"/>
        </w:rPr>
      </w:pPr>
      <w:r>
        <w:rPr>
          <w:rFonts w:ascii="Times New Roman" w:hAnsi="Times New Roman" w:cs="Times New Roman"/>
          <w:b/>
          <w:sz w:val="24"/>
          <w:szCs w:val="24"/>
        </w:rPr>
        <w:lastRenderedPageBreak/>
        <w:t>Материально-техническое обеспечение:</w:t>
      </w:r>
      <w:r>
        <w:rPr>
          <w:rFonts w:ascii="Times New Roman" w:hAnsi="Times New Roman" w:cs="Times New Roman"/>
          <w:sz w:val="24"/>
          <w:szCs w:val="24"/>
        </w:rPr>
        <w:t xml:space="preserve"> </w:t>
      </w:r>
      <w:r w:rsidR="00FE7AEB">
        <w:rPr>
          <w:rFonts w:ascii="Times New Roman" w:hAnsi="Times New Roman" w:cs="Times New Roman"/>
          <w:sz w:val="24"/>
          <w:szCs w:val="28"/>
        </w:rPr>
        <w:t xml:space="preserve">Историческая карта «Византия и славяне», репродукции картин: «Прием иностранных послов императором Византии», «Ян Гус на </w:t>
      </w:r>
      <w:proofErr w:type="spellStart"/>
      <w:r w:rsidR="00FE7AEB">
        <w:rPr>
          <w:rFonts w:ascii="Times New Roman" w:hAnsi="Times New Roman" w:cs="Times New Roman"/>
          <w:sz w:val="24"/>
          <w:szCs w:val="28"/>
        </w:rPr>
        <w:t>Констанцском</w:t>
      </w:r>
      <w:proofErr w:type="spellEnd"/>
      <w:r w:rsidR="00FE7AEB">
        <w:rPr>
          <w:rFonts w:ascii="Times New Roman" w:hAnsi="Times New Roman" w:cs="Times New Roman"/>
          <w:sz w:val="24"/>
          <w:szCs w:val="28"/>
        </w:rPr>
        <w:t xml:space="preserve"> соборе»</w:t>
      </w:r>
    </w:p>
    <w:p w:rsidR="008C2163" w:rsidRPr="00FE7AEB" w:rsidRDefault="008C2163" w:rsidP="00ED25AA">
      <w:pPr>
        <w:jc w:val="both"/>
        <w:rPr>
          <w:rFonts w:ascii="Times New Roman" w:hAnsi="Times New Roman" w:cs="Times New Roman"/>
          <w:sz w:val="24"/>
          <w:szCs w:val="28"/>
        </w:rPr>
      </w:pPr>
    </w:p>
    <w:tbl>
      <w:tblPr>
        <w:tblStyle w:val="a3"/>
        <w:tblW w:w="15843" w:type="dxa"/>
        <w:tblInd w:w="-628" w:type="dxa"/>
        <w:tblLayout w:type="fixed"/>
        <w:tblLook w:val="04A0" w:firstRow="1" w:lastRow="0" w:firstColumn="1" w:lastColumn="0" w:noHBand="0" w:noVBand="1"/>
      </w:tblPr>
      <w:tblGrid>
        <w:gridCol w:w="534"/>
        <w:gridCol w:w="1984"/>
        <w:gridCol w:w="7432"/>
        <w:gridCol w:w="567"/>
        <w:gridCol w:w="3341"/>
        <w:gridCol w:w="992"/>
        <w:gridCol w:w="993"/>
      </w:tblGrid>
      <w:tr w:rsidR="00A869DD" w:rsidRPr="00CA4E6F" w:rsidTr="00455D98">
        <w:tc>
          <w:tcPr>
            <w:tcW w:w="534" w:type="dxa"/>
            <w:vMerge w:val="restart"/>
          </w:tcPr>
          <w:p w:rsidR="00A869DD" w:rsidRPr="00D618ED" w:rsidRDefault="00A869DD" w:rsidP="004378D8">
            <w:pPr>
              <w:jc w:val="both"/>
              <w:rPr>
                <w:rFonts w:ascii="Times New Roman" w:hAnsi="Times New Roman" w:cs="Times New Roman"/>
                <w:b/>
                <w:sz w:val="18"/>
                <w:szCs w:val="18"/>
              </w:rPr>
            </w:pPr>
            <w:r w:rsidRPr="00D618ED">
              <w:rPr>
                <w:rFonts w:ascii="Times New Roman" w:hAnsi="Times New Roman" w:cs="Times New Roman"/>
                <w:b/>
                <w:sz w:val="18"/>
                <w:szCs w:val="18"/>
              </w:rPr>
              <w:t>№</w:t>
            </w:r>
          </w:p>
        </w:tc>
        <w:tc>
          <w:tcPr>
            <w:tcW w:w="1984" w:type="dxa"/>
            <w:vMerge w:val="restart"/>
          </w:tcPr>
          <w:p w:rsidR="00A869DD" w:rsidRPr="00D618ED" w:rsidRDefault="00A869DD" w:rsidP="004378D8">
            <w:pPr>
              <w:jc w:val="both"/>
              <w:rPr>
                <w:rFonts w:ascii="Times New Roman" w:hAnsi="Times New Roman" w:cs="Times New Roman"/>
                <w:b/>
                <w:sz w:val="18"/>
                <w:szCs w:val="18"/>
              </w:rPr>
            </w:pPr>
            <w:r w:rsidRPr="00D618ED">
              <w:rPr>
                <w:rFonts w:ascii="Times New Roman" w:hAnsi="Times New Roman" w:cs="Times New Roman"/>
                <w:b/>
                <w:sz w:val="18"/>
                <w:szCs w:val="18"/>
              </w:rPr>
              <w:t>Тема урока</w:t>
            </w:r>
          </w:p>
        </w:tc>
        <w:tc>
          <w:tcPr>
            <w:tcW w:w="7432" w:type="dxa"/>
            <w:vMerge w:val="restart"/>
          </w:tcPr>
          <w:p w:rsidR="00A869DD" w:rsidRPr="00D618ED" w:rsidRDefault="00A869DD" w:rsidP="004378D8">
            <w:pPr>
              <w:jc w:val="both"/>
              <w:rPr>
                <w:rFonts w:ascii="Times New Roman" w:hAnsi="Times New Roman" w:cs="Times New Roman"/>
                <w:b/>
                <w:sz w:val="18"/>
                <w:szCs w:val="18"/>
              </w:rPr>
            </w:pPr>
            <w:r w:rsidRPr="00D618ED">
              <w:rPr>
                <w:rFonts w:ascii="Times New Roman" w:hAnsi="Times New Roman" w:cs="Times New Roman"/>
                <w:b/>
                <w:sz w:val="18"/>
                <w:szCs w:val="18"/>
              </w:rPr>
              <w:t>Элементы содержания</w:t>
            </w:r>
          </w:p>
        </w:tc>
        <w:tc>
          <w:tcPr>
            <w:tcW w:w="567" w:type="dxa"/>
            <w:vMerge w:val="restart"/>
          </w:tcPr>
          <w:p w:rsidR="00A869DD" w:rsidRPr="00D618ED" w:rsidRDefault="00A869DD" w:rsidP="004378D8">
            <w:pPr>
              <w:jc w:val="both"/>
              <w:rPr>
                <w:rFonts w:ascii="Times New Roman" w:hAnsi="Times New Roman" w:cs="Times New Roman"/>
                <w:b/>
                <w:sz w:val="18"/>
                <w:szCs w:val="18"/>
              </w:rPr>
            </w:pPr>
            <w:proofErr w:type="gramStart"/>
            <w:r w:rsidRPr="00D618ED">
              <w:rPr>
                <w:rFonts w:ascii="Times New Roman" w:hAnsi="Times New Roman" w:cs="Times New Roman"/>
                <w:b/>
                <w:sz w:val="18"/>
                <w:szCs w:val="18"/>
              </w:rPr>
              <w:t>Пара-граф</w:t>
            </w:r>
            <w:proofErr w:type="gramEnd"/>
          </w:p>
        </w:tc>
        <w:tc>
          <w:tcPr>
            <w:tcW w:w="3341" w:type="dxa"/>
            <w:vMerge w:val="restart"/>
          </w:tcPr>
          <w:p w:rsidR="00A869DD" w:rsidRPr="00D618ED" w:rsidRDefault="00A3277A" w:rsidP="00A3277A">
            <w:pPr>
              <w:jc w:val="both"/>
              <w:rPr>
                <w:rFonts w:ascii="Times New Roman" w:hAnsi="Times New Roman" w:cs="Times New Roman"/>
                <w:b/>
                <w:sz w:val="18"/>
                <w:szCs w:val="18"/>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A869DD" w:rsidRPr="00D618ED" w:rsidRDefault="00A869DD" w:rsidP="004378D8">
            <w:pPr>
              <w:jc w:val="center"/>
              <w:rPr>
                <w:rFonts w:ascii="Times New Roman" w:hAnsi="Times New Roman" w:cs="Times New Roman"/>
                <w:b/>
                <w:sz w:val="18"/>
                <w:szCs w:val="18"/>
              </w:rPr>
            </w:pPr>
            <w:r w:rsidRPr="00D618ED">
              <w:rPr>
                <w:rFonts w:ascii="Times New Roman" w:hAnsi="Times New Roman" w:cs="Times New Roman"/>
                <w:b/>
                <w:sz w:val="18"/>
                <w:szCs w:val="18"/>
              </w:rPr>
              <w:t>дата</w:t>
            </w:r>
          </w:p>
        </w:tc>
      </w:tr>
      <w:tr w:rsidR="00A869DD" w:rsidRPr="00CA4E6F" w:rsidTr="00455D98">
        <w:tc>
          <w:tcPr>
            <w:tcW w:w="534" w:type="dxa"/>
            <w:vMerge/>
          </w:tcPr>
          <w:p w:rsidR="00A869DD" w:rsidRPr="00D618ED" w:rsidRDefault="00A869DD" w:rsidP="004378D8">
            <w:pPr>
              <w:jc w:val="both"/>
              <w:rPr>
                <w:rFonts w:ascii="Times New Roman" w:hAnsi="Times New Roman" w:cs="Times New Roman"/>
                <w:b/>
                <w:sz w:val="18"/>
                <w:szCs w:val="18"/>
              </w:rPr>
            </w:pPr>
          </w:p>
        </w:tc>
        <w:tc>
          <w:tcPr>
            <w:tcW w:w="1984" w:type="dxa"/>
            <w:vMerge/>
          </w:tcPr>
          <w:p w:rsidR="00A869DD" w:rsidRPr="00D618ED" w:rsidRDefault="00A869DD" w:rsidP="004378D8">
            <w:pPr>
              <w:jc w:val="both"/>
              <w:rPr>
                <w:rFonts w:ascii="Times New Roman" w:hAnsi="Times New Roman" w:cs="Times New Roman"/>
                <w:b/>
                <w:sz w:val="18"/>
                <w:szCs w:val="18"/>
              </w:rPr>
            </w:pPr>
          </w:p>
        </w:tc>
        <w:tc>
          <w:tcPr>
            <w:tcW w:w="7432" w:type="dxa"/>
            <w:vMerge/>
          </w:tcPr>
          <w:p w:rsidR="00A869DD" w:rsidRPr="00D618ED" w:rsidRDefault="00A869DD" w:rsidP="004378D8">
            <w:pPr>
              <w:jc w:val="both"/>
              <w:rPr>
                <w:rFonts w:ascii="Times New Roman" w:hAnsi="Times New Roman" w:cs="Times New Roman"/>
                <w:b/>
                <w:sz w:val="18"/>
                <w:szCs w:val="18"/>
              </w:rPr>
            </w:pPr>
          </w:p>
        </w:tc>
        <w:tc>
          <w:tcPr>
            <w:tcW w:w="567" w:type="dxa"/>
            <w:vMerge/>
          </w:tcPr>
          <w:p w:rsidR="00A869DD" w:rsidRPr="00D618ED" w:rsidRDefault="00A869DD" w:rsidP="004378D8">
            <w:pPr>
              <w:jc w:val="both"/>
              <w:rPr>
                <w:rFonts w:ascii="Times New Roman" w:hAnsi="Times New Roman" w:cs="Times New Roman"/>
                <w:b/>
                <w:sz w:val="18"/>
                <w:szCs w:val="18"/>
              </w:rPr>
            </w:pPr>
          </w:p>
        </w:tc>
        <w:tc>
          <w:tcPr>
            <w:tcW w:w="3341" w:type="dxa"/>
            <w:vMerge/>
          </w:tcPr>
          <w:p w:rsidR="00A869DD" w:rsidRPr="00D618ED" w:rsidRDefault="00A869DD" w:rsidP="004378D8">
            <w:pPr>
              <w:jc w:val="both"/>
              <w:rPr>
                <w:rFonts w:ascii="Times New Roman" w:hAnsi="Times New Roman" w:cs="Times New Roman"/>
                <w:b/>
                <w:sz w:val="18"/>
                <w:szCs w:val="18"/>
              </w:rPr>
            </w:pPr>
          </w:p>
        </w:tc>
        <w:tc>
          <w:tcPr>
            <w:tcW w:w="992" w:type="dxa"/>
          </w:tcPr>
          <w:p w:rsidR="00A869DD" w:rsidRPr="00D618ED" w:rsidRDefault="00A869DD" w:rsidP="004378D8">
            <w:pPr>
              <w:jc w:val="both"/>
              <w:rPr>
                <w:rFonts w:ascii="Times New Roman" w:hAnsi="Times New Roman" w:cs="Times New Roman"/>
                <w:b/>
                <w:sz w:val="18"/>
                <w:szCs w:val="18"/>
              </w:rPr>
            </w:pPr>
            <w:r w:rsidRPr="00D618ED">
              <w:rPr>
                <w:rFonts w:ascii="Times New Roman" w:hAnsi="Times New Roman" w:cs="Times New Roman"/>
                <w:b/>
                <w:sz w:val="18"/>
                <w:szCs w:val="18"/>
              </w:rPr>
              <w:t>план</w:t>
            </w:r>
          </w:p>
        </w:tc>
        <w:tc>
          <w:tcPr>
            <w:tcW w:w="993" w:type="dxa"/>
          </w:tcPr>
          <w:p w:rsidR="00A869DD" w:rsidRPr="00D618ED" w:rsidRDefault="00A869DD" w:rsidP="004378D8">
            <w:pPr>
              <w:jc w:val="both"/>
              <w:rPr>
                <w:rFonts w:ascii="Times New Roman" w:hAnsi="Times New Roman" w:cs="Times New Roman"/>
                <w:b/>
                <w:sz w:val="18"/>
                <w:szCs w:val="18"/>
              </w:rPr>
            </w:pPr>
            <w:r w:rsidRPr="00D618ED">
              <w:rPr>
                <w:rFonts w:ascii="Times New Roman" w:hAnsi="Times New Roman" w:cs="Times New Roman"/>
                <w:b/>
                <w:sz w:val="18"/>
                <w:szCs w:val="18"/>
              </w:rPr>
              <w:t>факт</w:t>
            </w:r>
          </w:p>
        </w:tc>
      </w:tr>
      <w:tr w:rsidR="00A869DD" w:rsidRPr="00CA4E6F" w:rsidTr="00455D98">
        <w:tc>
          <w:tcPr>
            <w:tcW w:w="534" w:type="dxa"/>
          </w:tcPr>
          <w:p w:rsidR="00A869DD"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23</w:t>
            </w:r>
          </w:p>
        </w:tc>
        <w:tc>
          <w:tcPr>
            <w:tcW w:w="1984" w:type="dxa"/>
          </w:tcPr>
          <w:p w:rsidR="00A869DD" w:rsidRPr="002A6D49" w:rsidRDefault="00A869DD" w:rsidP="004378D8">
            <w:pPr>
              <w:jc w:val="both"/>
              <w:rPr>
                <w:rFonts w:ascii="Times New Roman" w:hAnsi="Times New Roman" w:cs="Times New Roman"/>
                <w:sz w:val="24"/>
                <w:szCs w:val="24"/>
                <w:u w:val="single"/>
              </w:rPr>
            </w:pPr>
            <w:r w:rsidRPr="002A6D49">
              <w:rPr>
                <w:rFonts w:ascii="Times New Roman" w:hAnsi="Times New Roman" w:cs="Times New Roman"/>
                <w:sz w:val="24"/>
                <w:szCs w:val="24"/>
                <w:u w:val="single"/>
              </w:rPr>
              <w:t>Гуситское движение в Чехии</w:t>
            </w:r>
          </w:p>
        </w:tc>
        <w:tc>
          <w:tcPr>
            <w:tcW w:w="7432" w:type="dxa"/>
          </w:tcPr>
          <w:p w:rsidR="00A869DD" w:rsidRPr="00CA4E6F" w:rsidRDefault="00C677BC" w:rsidP="004378D8">
            <w:pPr>
              <w:jc w:val="both"/>
              <w:rPr>
                <w:rFonts w:ascii="Times New Roman" w:hAnsi="Times New Roman" w:cs="Times New Roman"/>
                <w:sz w:val="24"/>
                <w:szCs w:val="24"/>
              </w:rPr>
            </w:pPr>
            <w:r>
              <w:rPr>
                <w:rFonts w:ascii="Times New Roman" w:hAnsi="Times New Roman" w:cs="Times New Roman"/>
                <w:sz w:val="24"/>
                <w:szCs w:val="24"/>
              </w:rPr>
              <w:t>Возвышение роли Чехии в Священной Римской империи. Экономический подъем чешского государства. Прага – столица империи. Население, церковь и власть. Антифеодальные настроения в обществе. 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tc>
        <w:tc>
          <w:tcPr>
            <w:tcW w:w="567" w:type="dxa"/>
          </w:tcPr>
          <w:p w:rsidR="00A869DD" w:rsidRPr="00CA4E6F" w:rsidRDefault="00D618ED" w:rsidP="004378D8">
            <w:pPr>
              <w:jc w:val="both"/>
              <w:rPr>
                <w:rFonts w:ascii="Times New Roman" w:hAnsi="Times New Roman" w:cs="Times New Roman"/>
                <w:sz w:val="24"/>
                <w:szCs w:val="24"/>
              </w:rPr>
            </w:pPr>
            <w:r>
              <w:rPr>
                <w:rFonts w:ascii="Times New Roman" w:hAnsi="Times New Roman" w:cs="Times New Roman"/>
                <w:sz w:val="24"/>
                <w:szCs w:val="24"/>
              </w:rPr>
              <w:t>25</w:t>
            </w:r>
          </w:p>
        </w:tc>
        <w:tc>
          <w:tcPr>
            <w:tcW w:w="3341" w:type="dxa"/>
          </w:tcPr>
          <w:p w:rsidR="00A869DD" w:rsidRPr="00D618ED" w:rsidRDefault="00D618ED" w:rsidP="004378D8">
            <w:pPr>
              <w:jc w:val="both"/>
              <w:rPr>
                <w:rFonts w:ascii="Times New Roman" w:hAnsi="Times New Roman" w:cs="Times New Roman"/>
                <w:sz w:val="24"/>
                <w:szCs w:val="24"/>
              </w:rPr>
            </w:pPr>
            <w:r w:rsidRPr="00D618ED">
              <w:rPr>
                <w:rFonts w:ascii="Times New Roman" w:hAnsi="Times New Roman" w:cs="Times New Roman"/>
                <w:sz w:val="20"/>
                <w:szCs w:val="20"/>
              </w:rPr>
              <w:t xml:space="preserve">Характеризовать Чехию в </w:t>
            </w:r>
            <w:r w:rsidRPr="00D618ED">
              <w:rPr>
                <w:rFonts w:ascii="Times New Roman" w:hAnsi="Times New Roman" w:cs="Times New Roman"/>
                <w:sz w:val="20"/>
                <w:szCs w:val="20"/>
                <w:lang w:val="en-US"/>
              </w:rPr>
              <w:t>XIV</w:t>
            </w:r>
            <w:r w:rsidRPr="00D618ED">
              <w:rPr>
                <w:rFonts w:ascii="Times New Roman" w:hAnsi="Times New Roman" w:cs="Times New Roman"/>
                <w:sz w:val="20"/>
                <w:szCs w:val="20"/>
              </w:rPr>
              <w:t xml:space="preserve"> в. Рассказывать об отношении общества к католической церкви. Выделять главное в информации о Яне Гусе. Оценивать поступки Я. Гуса, его последователей и Яна Жижки. Называть итоги и последствия</w:t>
            </w:r>
            <w:r>
              <w:rPr>
                <w:rFonts w:ascii="Times New Roman" w:hAnsi="Times New Roman" w:cs="Times New Roman"/>
                <w:sz w:val="24"/>
                <w:szCs w:val="24"/>
              </w:rPr>
              <w:t xml:space="preserve"> гуситского движения.</w:t>
            </w:r>
          </w:p>
        </w:tc>
        <w:tc>
          <w:tcPr>
            <w:tcW w:w="992" w:type="dxa"/>
          </w:tcPr>
          <w:p w:rsidR="00A869DD"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26.11</w:t>
            </w:r>
          </w:p>
        </w:tc>
        <w:tc>
          <w:tcPr>
            <w:tcW w:w="993" w:type="dxa"/>
          </w:tcPr>
          <w:p w:rsidR="00A869DD" w:rsidRPr="00CA4E6F" w:rsidRDefault="00A869DD" w:rsidP="004378D8">
            <w:pPr>
              <w:jc w:val="both"/>
              <w:rPr>
                <w:rFonts w:ascii="Times New Roman" w:hAnsi="Times New Roman" w:cs="Times New Roman"/>
                <w:sz w:val="24"/>
                <w:szCs w:val="24"/>
              </w:rPr>
            </w:pPr>
          </w:p>
        </w:tc>
      </w:tr>
      <w:tr w:rsidR="00A869DD" w:rsidRPr="00CA4E6F" w:rsidTr="00455D98">
        <w:tc>
          <w:tcPr>
            <w:tcW w:w="534" w:type="dxa"/>
          </w:tcPr>
          <w:p w:rsidR="00A869DD" w:rsidRDefault="00514804" w:rsidP="004378D8">
            <w:pPr>
              <w:jc w:val="both"/>
              <w:rPr>
                <w:rFonts w:ascii="Times New Roman" w:hAnsi="Times New Roman" w:cs="Times New Roman"/>
                <w:sz w:val="24"/>
                <w:szCs w:val="24"/>
              </w:rPr>
            </w:pPr>
            <w:r>
              <w:rPr>
                <w:rFonts w:ascii="Times New Roman" w:hAnsi="Times New Roman" w:cs="Times New Roman"/>
                <w:sz w:val="24"/>
                <w:szCs w:val="24"/>
              </w:rPr>
              <w:t>24</w:t>
            </w:r>
          </w:p>
        </w:tc>
        <w:tc>
          <w:tcPr>
            <w:tcW w:w="1984" w:type="dxa"/>
          </w:tcPr>
          <w:p w:rsidR="00A869DD" w:rsidRPr="00CA4E6F" w:rsidRDefault="00A869DD" w:rsidP="004378D8">
            <w:pPr>
              <w:jc w:val="both"/>
              <w:rPr>
                <w:rFonts w:ascii="Times New Roman" w:hAnsi="Times New Roman" w:cs="Times New Roman"/>
                <w:sz w:val="24"/>
                <w:szCs w:val="24"/>
              </w:rPr>
            </w:pPr>
            <w:r>
              <w:rPr>
                <w:rFonts w:ascii="Times New Roman" w:hAnsi="Times New Roman" w:cs="Times New Roman"/>
                <w:sz w:val="24"/>
                <w:szCs w:val="24"/>
              </w:rPr>
              <w:t>Завоевание турками – османами Балканского полуострова</w:t>
            </w:r>
          </w:p>
        </w:tc>
        <w:tc>
          <w:tcPr>
            <w:tcW w:w="7432" w:type="dxa"/>
          </w:tcPr>
          <w:p w:rsidR="00A869DD" w:rsidRPr="000A24D8" w:rsidRDefault="00C677BC" w:rsidP="004378D8">
            <w:pPr>
              <w:jc w:val="both"/>
              <w:rPr>
                <w:rFonts w:ascii="Times New Roman" w:hAnsi="Times New Roman" w:cs="Times New Roman"/>
                <w:sz w:val="24"/>
                <w:szCs w:val="24"/>
              </w:rPr>
            </w:pPr>
            <w:r>
              <w:rPr>
                <w:rFonts w:ascii="Times New Roman" w:hAnsi="Times New Roman" w:cs="Times New Roman"/>
                <w:sz w:val="24"/>
                <w:szCs w:val="24"/>
              </w:rPr>
              <w:t xml:space="preserve">Балканские народы накануне завоевания. Долгожданная свобода болгар от власти Византии в конце </w:t>
            </w:r>
            <w:r>
              <w:rPr>
                <w:rFonts w:ascii="Times New Roman" w:hAnsi="Times New Roman" w:cs="Times New Roman"/>
                <w:sz w:val="24"/>
                <w:szCs w:val="24"/>
                <w:lang w:val="en-US"/>
              </w:rPr>
              <w:t>XII</w:t>
            </w:r>
            <w:r w:rsidRPr="00C677BC">
              <w:rPr>
                <w:rFonts w:ascii="Times New Roman" w:hAnsi="Times New Roman" w:cs="Times New Roman"/>
                <w:sz w:val="24"/>
                <w:szCs w:val="24"/>
              </w:rPr>
              <w:t xml:space="preserve"> </w:t>
            </w:r>
            <w:r>
              <w:rPr>
                <w:rFonts w:ascii="Times New Roman" w:hAnsi="Times New Roman" w:cs="Times New Roman"/>
                <w:sz w:val="24"/>
                <w:szCs w:val="24"/>
              </w:rPr>
              <w:t>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w:t>
            </w:r>
            <w:r w:rsidR="000A24D8">
              <w:rPr>
                <w:rFonts w:ascii="Times New Roman" w:hAnsi="Times New Roman" w:cs="Times New Roman"/>
                <w:sz w:val="24"/>
                <w:szCs w:val="24"/>
              </w:rPr>
              <w:t xml:space="preserve">. </w:t>
            </w:r>
            <w:proofErr w:type="spellStart"/>
            <w:r w:rsidR="000A24D8">
              <w:rPr>
                <w:rFonts w:ascii="Times New Roman" w:hAnsi="Times New Roman" w:cs="Times New Roman"/>
                <w:sz w:val="24"/>
                <w:szCs w:val="24"/>
              </w:rPr>
              <w:t>Адрианополь</w:t>
            </w:r>
            <w:proofErr w:type="spellEnd"/>
            <w:r w:rsidR="000A24D8">
              <w:rPr>
                <w:rFonts w:ascii="Times New Roman" w:hAnsi="Times New Roman" w:cs="Times New Roman"/>
                <w:sz w:val="24"/>
                <w:szCs w:val="24"/>
              </w:rPr>
              <w:t xml:space="preserve"> – первая европейская столица османов. Битва на Косовом поле. </w:t>
            </w:r>
            <w:proofErr w:type="spellStart"/>
            <w:r w:rsidR="000A24D8">
              <w:rPr>
                <w:rFonts w:ascii="Times New Roman" w:hAnsi="Times New Roman" w:cs="Times New Roman"/>
                <w:sz w:val="24"/>
                <w:szCs w:val="24"/>
              </w:rPr>
              <w:t>Милош</w:t>
            </w:r>
            <w:proofErr w:type="spellEnd"/>
            <w:r w:rsidR="000A24D8">
              <w:rPr>
                <w:rFonts w:ascii="Times New Roman" w:hAnsi="Times New Roman" w:cs="Times New Roman"/>
                <w:sz w:val="24"/>
                <w:szCs w:val="24"/>
              </w:rPr>
              <w:t xml:space="preserve"> </w:t>
            </w:r>
            <w:proofErr w:type="spellStart"/>
            <w:r w:rsidR="000A24D8">
              <w:rPr>
                <w:rFonts w:ascii="Times New Roman" w:hAnsi="Times New Roman" w:cs="Times New Roman"/>
                <w:sz w:val="24"/>
                <w:szCs w:val="24"/>
              </w:rPr>
              <w:t>Обилич</w:t>
            </w:r>
            <w:proofErr w:type="spellEnd"/>
            <w:r w:rsidR="000A24D8">
              <w:rPr>
                <w:rFonts w:ascii="Times New Roman" w:hAnsi="Times New Roman" w:cs="Times New Roman"/>
                <w:sz w:val="24"/>
                <w:szCs w:val="24"/>
              </w:rPr>
              <w:t xml:space="preserve">. Вторжение турок-османов в Болгарию. Потеря независимости Болгарии. Султан </w:t>
            </w:r>
            <w:proofErr w:type="spellStart"/>
            <w:r w:rsidR="000A24D8">
              <w:rPr>
                <w:rFonts w:ascii="Times New Roman" w:hAnsi="Times New Roman" w:cs="Times New Roman"/>
                <w:sz w:val="24"/>
                <w:szCs w:val="24"/>
              </w:rPr>
              <w:t>Баязид</w:t>
            </w:r>
            <w:proofErr w:type="spellEnd"/>
            <w:r w:rsidR="000A24D8">
              <w:rPr>
                <w:rFonts w:ascii="Times New Roman" w:hAnsi="Times New Roman" w:cs="Times New Roman"/>
                <w:sz w:val="24"/>
                <w:szCs w:val="24"/>
              </w:rPr>
              <w:t xml:space="preserve"> Молния: коварный замысел. </w:t>
            </w:r>
            <w:proofErr w:type="spellStart"/>
            <w:r w:rsidR="000A24D8">
              <w:rPr>
                <w:rFonts w:ascii="Times New Roman" w:hAnsi="Times New Roman" w:cs="Times New Roman"/>
                <w:sz w:val="24"/>
                <w:szCs w:val="24"/>
              </w:rPr>
              <w:t>Мехмед</w:t>
            </w:r>
            <w:proofErr w:type="spellEnd"/>
            <w:r w:rsidR="000A24D8">
              <w:rPr>
                <w:rFonts w:ascii="Times New Roman" w:hAnsi="Times New Roman" w:cs="Times New Roman"/>
                <w:sz w:val="24"/>
                <w:szCs w:val="24"/>
              </w:rPr>
              <w:t xml:space="preserve"> </w:t>
            </w:r>
            <w:r w:rsidR="000A24D8" w:rsidRPr="000A24D8">
              <w:rPr>
                <w:rFonts w:ascii="Times New Roman" w:hAnsi="Times New Roman" w:cs="Times New Roman"/>
                <w:sz w:val="24"/>
                <w:szCs w:val="24"/>
              </w:rPr>
              <w:t xml:space="preserve"> </w:t>
            </w:r>
            <w:r w:rsidR="000A24D8">
              <w:rPr>
                <w:rFonts w:ascii="Times New Roman" w:hAnsi="Times New Roman" w:cs="Times New Roman"/>
                <w:sz w:val="24"/>
                <w:szCs w:val="24"/>
                <w:lang w:val="en-US"/>
              </w:rPr>
              <w:t>II</w:t>
            </w:r>
            <w:r w:rsidR="000A24D8" w:rsidRPr="000A24D8">
              <w:rPr>
                <w:rFonts w:ascii="Times New Roman" w:hAnsi="Times New Roman" w:cs="Times New Roman"/>
                <w:sz w:val="24"/>
                <w:szCs w:val="24"/>
              </w:rPr>
              <w:t xml:space="preserve"> </w:t>
            </w:r>
            <w:r w:rsidR="000A24D8">
              <w:rPr>
                <w:rFonts w:ascii="Times New Roman" w:hAnsi="Times New Roman" w:cs="Times New Roman"/>
                <w:sz w:val="24"/>
                <w:szCs w:val="24"/>
              </w:rPr>
              <w:t>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tc>
        <w:tc>
          <w:tcPr>
            <w:tcW w:w="567" w:type="dxa"/>
          </w:tcPr>
          <w:p w:rsidR="00A869DD" w:rsidRPr="00CA4E6F" w:rsidRDefault="00D618ED" w:rsidP="004378D8">
            <w:pPr>
              <w:jc w:val="both"/>
              <w:rPr>
                <w:rFonts w:ascii="Times New Roman" w:hAnsi="Times New Roman" w:cs="Times New Roman"/>
                <w:sz w:val="24"/>
                <w:szCs w:val="24"/>
              </w:rPr>
            </w:pPr>
            <w:r>
              <w:rPr>
                <w:rFonts w:ascii="Times New Roman" w:hAnsi="Times New Roman" w:cs="Times New Roman"/>
                <w:sz w:val="24"/>
                <w:szCs w:val="24"/>
              </w:rPr>
              <w:t>26</w:t>
            </w:r>
          </w:p>
        </w:tc>
        <w:tc>
          <w:tcPr>
            <w:tcW w:w="3341" w:type="dxa"/>
          </w:tcPr>
          <w:p w:rsidR="00A869DD" w:rsidRPr="00CA4E6F" w:rsidRDefault="003A12B3" w:rsidP="004378D8">
            <w:pPr>
              <w:jc w:val="both"/>
              <w:rPr>
                <w:rFonts w:ascii="Times New Roman" w:hAnsi="Times New Roman" w:cs="Times New Roman"/>
                <w:sz w:val="24"/>
                <w:szCs w:val="24"/>
              </w:rPr>
            </w:pPr>
            <w:r>
              <w:rPr>
                <w:rFonts w:ascii="Times New Roman" w:hAnsi="Times New Roman" w:cs="Times New Roman"/>
                <w:sz w:val="24"/>
                <w:szCs w:val="24"/>
              </w:rPr>
              <w:t>Находить и показывать на карте Балканский полуостров, Болгарское царство, Сербию, государство османов и другие страны. Объяснять, почему болгары не смогли сохранить свободу и</w:t>
            </w:r>
            <w:r w:rsidR="00747827">
              <w:rPr>
                <w:rFonts w:ascii="Times New Roman" w:hAnsi="Times New Roman" w:cs="Times New Roman"/>
                <w:sz w:val="24"/>
                <w:szCs w:val="24"/>
              </w:rPr>
              <w:t xml:space="preserve"> </w:t>
            </w:r>
            <w:r>
              <w:rPr>
                <w:rFonts w:ascii="Times New Roman" w:hAnsi="Times New Roman" w:cs="Times New Roman"/>
                <w:sz w:val="24"/>
                <w:szCs w:val="24"/>
              </w:rPr>
              <w:t>независимость</w:t>
            </w:r>
            <w:r w:rsidR="00747827">
              <w:rPr>
                <w:rFonts w:ascii="Times New Roman" w:hAnsi="Times New Roman" w:cs="Times New Roman"/>
                <w:sz w:val="24"/>
                <w:szCs w:val="24"/>
              </w:rPr>
              <w:t>. Указывать причины усиления османов. Называть последствия падения Византии.</w:t>
            </w:r>
          </w:p>
        </w:tc>
        <w:tc>
          <w:tcPr>
            <w:tcW w:w="992" w:type="dxa"/>
          </w:tcPr>
          <w:p w:rsidR="00A869DD"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28.11</w:t>
            </w:r>
          </w:p>
        </w:tc>
        <w:tc>
          <w:tcPr>
            <w:tcW w:w="993" w:type="dxa"/>
          </w:tcPr>
          <w:p w:rsidR="00A869DD" w:rsidRPr="00CA4E6F" w:rsidRDefault="00A869DD" w:rsidP="004378D8">
            <w:pPr>
              <w:jc w:val="both"/>
              <w:rPr>
                <w:rFonts w:ascii="Times New Roman" w:hAnsi="Times New Roman" w:cs="Times New Roman"/>
                <w:sz w:val="24"/>
                <w:szCs w:val="24"/>
              </w:rPr>
            </w:pPr>
          </w:p>
        </w:tc>
      </w:tr>
    </w:tbl>
    <w:p w:rsidR="006066F6" w:rsidRDefault="006066F6" w:rsidP="00ED25AA">
      <w:pPr>
        <w:jc w:val="both"/>
        <w:rPr>
          <w:rFonts w:ascii="Times New Roman" w:hAnsi="Times New Roman" w:cs="Times New Roman"/>
          <w:b/>
          <w:sz w:val="28"/>
          <w:szCs w:val="28"/>
        </w:rPr>
      </w:pPr>
    </w:p>
    <w:p w:rsidR="008C2163" w:rsidRDefault="008C2163" w:rsidP="00ED25AA">
      <w:pPr>
        <w:jc w:val="both"/>
        <w:rPr>
          <w:rFonts w:ascii="Times New Roman" w:hAnsi="Times New Roman" w:cs="Times New Roman"/>
          <w:b/>
          <w:sz w:val="28"/>
          <w:szCs w:val="28"/>
        </w:rPr>
      </w:pPr>
    </w:p>
    <w:p w:rsidR="008C2163" w:rsidRDefault="008C2163" w:rsidP="00ED25AA">
      <w:pPr>
        <w:jc w:val="both"/>
        <w:rPr>
          <w:rFonts w:ascii="Times New Roman" w:hAnsi="Times New Roman" w:cs="Times New Roman"/>
          <w:b/>
          <w:sz w:val="28"/>
          <w:szCs w:val="28"/>
        </w:rPr>
      </w:pPr>
    </w:p>
    <w:tbl>
      <w:tblPr>
        <w:tblStyle w:val="a3"/>
        <w:tblW w:w="15735" w:type="dxa"/>
        <w:tblInd w:w="-601" w:type="dxa"/>
        <w:tblLook w:val="04A0" w:firstRow="1" w:lastRow="0" w:firstColumn="1" w:lastColumn="0" w:noHBand="0" w:noVBand="1"/>
      </w:tblPr>
      <w:tblGrid>
        <w:gridCol w:w="2552"/>
        <w:gridCol w:w="992"/>
        <w:gridCol w:w="4962"/>
        <w:gridCol w:w="3827"/>
        <w:gridCol w:w="3402"/>
      </w:tblGrid>
      <w:tr w:rsidR="00A869DD" w:rsidTr="004378D8">
        <w:tc>
          <w:tcPr>
            <w:tcW w:w="2552" w:type="dxa"/>
            <w:vMerge w:val="restart"/>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lastRenderedPageBreak/>
              <w:t>раздел</w:t>
            </w:r>
          </w:p>
        </w:tc>
        <w:tc>
          <w:tcPr>
            <w:tcW w:w="992" w:type="dxa"/>
            <w:vMerge w:val="restart"/>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t>часы</w:t>
            </w:r>
          </w:p>
        </w:tc>
        <w:tc>
          <w:tcPr>
            <w:tcW w:w="4962" w:type="dxa"/>
            <w:vMerge w:val="restart"/>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t>стандарт</w:t>
            </w:r>
          </w:p>
        </w:tc>
        <w:tc>
          <w:tcPr>
            <w:tcW w:w="7229" w:type="dxa"/>
            <w:gridSpan w:val="2"/>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t>Требования к уровню подготовки</w:t>
            </w:r>
          </w:p>
        </w:tc>
      </w:tr>
      <w:tr w:rsidR="00A869DD" w:rsidTr="004378D8">
        <w:tc>
          <w:tcPr>
            <w:tcW w:w="2552" w:type="dxa"/>
            <w:vMerge/>
          </w:tcPr>
          <w:p w:rsidR="00A869DD" w:rsidRPr="000D501C" w:rsidRDefault="00A869DD" w:rsidP="004378D8">
            <w:pPr>
              <w:jc w:val="center"/>
              <w:rPr>
                <w:rFonts w:ascii="Times New Roman" w:hAnsi="Times New Roman" w:cs="Times New Roman"/>
                <w:b/>
              </w:rPr>
            </w:pPr>
          </w:p>
        </w:tc>
        <w:tc>
          <w:tcPr>
            <w:tcW w:w="992" w:type="dxa"/>
            <w:vMerge/>
          </w:tcPr>
          <w:p w:rsidR="00A869DD" w:rsidRPr="000D501C" w:rsidRDefault="00A869DD" w:rsidP="004378D8">
            <w:pPr>
              <w:jc w:val="center"/>
              <w:rPr>
                <w:rFonts w:ascii="Times New Roman" w:hAnsi="Times New Roman" w:cs="Times New Roman"/>
                <w:b/>
              </w:rPr>
            </w:pPr>
          </w:p>
        </w:tc>
        <w:tc>
          <w:tcPr>
            <w:tcW w:w="4962" w:type="dxa"/>
            <w:vMerge/>
          </w:tcPr>
          <w:p w:rsidR="00A869DD" w:rsidRPr="000D501C" w:rsidRDefault="00A869DD" w:rsidP="004378D8">
            <w:pPr>
              <w:jc w:val="center"/>
              <w:rPr>
                <w:rFonts w:ascii="Times New Roman" w:hAnsi="Times New Roman" w:cs="Times New Roman"/>
                <w:b/>
              </w:rPr>
            </w:pPr>
          </w:p>
        </w:tc>
        <w:tc>
          <w:tcPr>
            <w:tcW w:w="3827" w:type="dxa"/>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t>знать</w:t>
            </w:r>
          </w:p>
        </w:tc>
        <w:tc>
          <w:tcPr>
            <w:tcW w:w="3402" w:type="dxa"/>
          </w:tcPr>
          <w:p w:rsidR="00A869DD" w:rsidRPr="000D501C" w:rsidRDefault="00A869DD" w:rsidP="004378D8">
            <w:pPr>
              <w:jc w:val="center"/>
              <w:rPr>
                <w:rFonts w:ascii="Times New Roman" w:hAnsi="Times New Roman" w:cs="Times New Roman"/>
                <w:b/>
              </w:rPr>
            </w:pPr>
            <w:r w:rsidRPr="000D501C">
              <w:rPr>
                <w:rFonts w:ascii="Times New Roman" w:hAnsi="Times New Roman" w:cs="Times New Roman"/>
                <w:b/>
              </w:rPr>
              <w:t>уметь</w:t>
            </w:r>
          </w:p>
        </w:tc>
      </w:tr>
      <w:tr w:rsidR="00A869DD" w:rsidRPr="00ED25AA" w:rsidTr="004378D8">
        <w:tc>
          <w:tcPr>
            <w:tcW w:w="2552" w:type="dxa"/>
          </w:tcPr>
          <w:p w:rsidR="00A869DD" w:rsidRPr="000D501C" w:rsidRDefault="00A869DD" w:rsidP="004378D8">
            <w:pPr>
              <w:jc w:val="both"/>
              <w:rPr>
                <w:rFonts w:ascii="Times New Roman" w:hAnsi="Times New Roman" w:cs="Times New Roman"/>
              </w:rPr>
            </w:pPr>
            <w:r w:rsidRPr="000D501C">
              <w:rPr>
                <w:rFonts w:ascii="Times New Roman" w:hAnsi="Times New Roman" w:cs="Times New Roman"/>
              </w:rPr>
              <w:t xml:space="preserve">Культура Западной Европы </w:t>
            </w:r>
          </w:p>
          <w:p w:rsidR="00A869DD" w:rsidRPr="000D501C" w:rsidRDefault="00A869DD" w:rsidP="004378D8">
            <w:pPr>
              <w:jc w:val="both"/>
              <w:rPr>
                <w:rFonts w:ascii="Times New Roman" w:hAnsi="Times New Roman" w:cs="Times New Roman"/>
              </w:rPr>
            </w:pPr>
            <w:r w:rsidRPr="000D501C">
              <w:rPr>
                <w:rFonts w:ascii="Times New Roman" w:hAnsi="Times New Roman" w:cs="Times New Roman"/>
              </w:rPr>
              <w:t xml:space="preserve">в </w:t>
            </w:r>
            <w:r w:rsidRPr="000D501C">
              <w:rPr>
                <w:rFonts w:ascii="Times New Roman" w:hAnsi="Times New Roman" w:cs="Times New Roman"/>
                <w:lang w:val="en-US"/>
              </w:rPr>
              <w:t>XI</w:t>
            </w:r>
            <w:r w:rsidRPr="000D501C">
              <w:rPr>
                <w:rFonts w:ascii="Times New Roman" w:hAnsi="Times New Roman" w:cs="Times New Roman"/>
              </w:rPr>
              <w:t xml:space="preserve"> – </w:t>
            </w:r>
            <w:r w:rsidRPr="000D501C">
              <w:rPr>
                <w:rFonts w:ascii="Times New Roman" w:hAnsi="Times New Roman" w:cs="Times New Roman"/>
                <w:lang w:val="en-US"/>
              </w:rPr>
              <w:t>XV</w:t>
            </w:r>
            <w:r w:rsidRPr="000D501C">
              <w:rPr>
                <w:rFonts w:ascii="Times New Roman" w:hAnsi="Times New Roman" w:cs="Times New Roman"/>
              </w:rPr>
              <w:t xml:space="preserve"> вв.</w:t>
            </w:r>
          </w:p>
        </w:tc>
        <w:tc>
          <w:tcPr>
            <w:tcW w:w="992" w:type="dxa"/>
          </w:tcPr>
          <w:p w:rsidR="00A869DD" w:rsidRPr="000D501C" w:rsidRDefault="00A869DD" w:rsidP="004378D8">
            <w:pPr>
              <w:jc w:val="both"/>
              <w:rPr>
                <w:rFonts w:ascii="Times New Roman" w:hAnsi="Times New Roman" w:cs="Times New Roman"/>
              </w:rPr>
            </w:pPr>
            <w:r w:rsidRPr="000D501C">
              <w:rPr>
                <w:rFonts w:ascii="Times New Roman" w:hAnsi="Times New Roman" w:cs="Times New Roman"/>
              </w:rPr>
              <w:t>2</w:t>
            </w:r>
          </w:p>
        </w:tc>
        <w:tc>
          <w:tcPr>
            <w:tcW w:w="4962" w:type="dxa"/>
          </w:tcPr>
          <w:p w:rsidR="00A869DD" w:rsidRPr="000D501C" w:rsidRDefault="00A869DD" w:rsidP="004378D8">
            <w:pPr>
              <w:jc w:val="both"/>
              <w:rPr>
                <w:rFonts w:ascii="Times New Roman" w:hAnsi="Times New Roman" w:cs="Times New Roman"/>
              </w:rPr>
            </w:pPr>
            <w:r w:rsidRPr="000D501C">
              <w:rPr>
                <w:rFonts w:ascii="Times New Roman" w:hAnsi="Times New Roman" w:cs="Times New Roman"/>
              </w:rPr>
              <w:t>Духовный мир европейского средневекового человека. Культурное наследие Средневековья</w:t>
            </w:r>
          </w:p>
        </w:tc>
        <w:tc>
          <w:tcPr>
            <w:tcW w:w="3827" w:type="dxa"/>
          </w:tcPr>
          <w:p w:rsidR="00A869DD" w:rsidRPr="000D501C" w:rsidRDefault="00A869DD" w:rsidP="00A869DD">
            <w:pPr>
              <w:jc w:val="both"/>
              <w:rPr>
                <w:rFonts w:ascii="Times New Roman" w:hAnsi="Times New Roman" w:cs="Times New Roman"/>
              </w:rPr>
            </w:pPr>
            <w:r w:rsidRPr="000D501C">
              <w:rPr>
                <w:rFonts w:ascii="Times New Roman" w:hAnsi="Times New Roman" w:cs="Times New Roman"/>
              </w:rPr>
              <w:t>Имена первооткрывателей, ученых, представителей духовной, художественной культуры Средневековья. Представления средневекового человека о мире, религиозном воззрении; значение понятий: Возрождение, гуманизм</w:t>
            </w:r>
          </w:p>
        </w:tc>
        <w:tc>
          <w:tcPr>
            <w:tcW w:w="3402" w:type="dxa"/>
          </w:tcPr>
          <w:p w:rsidR="00A869DD" w:rsidRPr="000D501C" w:rsidRDefault="00A869DD" w:rsidP="00A869DD">
            <w:pPr>
              <w:jc w:val="both"/>
              <w:rPr>
                <w:rFonts w:ascii="Times New Roman" w:hAnsi="Times New Roman" w:cs="Times New Roman"/>
              </w:rPr>
            </w:pPr>
            <w:r w:rsidRPr="000D501C">
              <w:rPr>
                <w:rFonts w:ascii="Times New Roman" w:hAnsi="Times New Roman" w:cs="Times New Roman"/>
              </w:rPr>
              <w:t>Составлять описание средневековых памятников, предметов быта, произведений искусства</w:t>
            </w:r>
          </w:p>
        </w:tc>
      </w:tr>
    </w:tbl>
    <w:p w:rsidR="00A869DD" w:rsidRDefault="00A869DD" w:rsidP="00ED25AA">
      <w:pPr>
        <w:jc w:val="both"/>
        <w:rPr>
          <w:rFonts w:ascii="Times New Roman" w:hAnsi="Times New Roman" w:cs="Times New Roman"/>
          <w:b/>
          <w:sz w:val="28"/>
          <w:szCs w:val="28"/>
        </w:rPr>
      </w:pPr>
    </w:p>
    <w:p w:rsidR="00323FD6" w:rsidRPr="00323FD6"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323FD6">
        <w:rPr>
          <w:rFonts w:ascii="Times New Roman" w:hAnsi="Times New Roman" w:cs="Times New Roman"/>
          <w:sz w:val="24"/>
          <w:szCs w:val="28"/>
        </w:rPr>
        <w:t>Репродукция</w:t>
      </w:r>
      <w:r w:rsidR="00323FD6" w:rsidRPr="00323FD6">
        <w:rPr>
          <w:rFonts w:ascii="Times New Roman" w:hAnsi="Times New Roman" w:cs="Times New Roman"/>
          <w:sz w:val="24"/>
          <w:szCs w:val="28"/>
        </w:rPr>
        <w:t xml:space="preserve"> картин</w:t>
      </w:r>
      <w:r w:rsidR="00323FD6">
        <w:rPr>
          <w:rFonts w:ascii="Times New Roman" w:hAnsi="Times New Roman" w:cs="Times New Roman"/>
          <w:sz w:val="24"/>
          <w:szCs w:val="28"/>
        </w:rPr>
        <w:t>ы</w:t>
      </w:r>
      <w:r w:rsidR="00323FD6" w:rsidRPr="00323FD6">
        <w:rPr>
          <w:rFonts w:ascii="Times New Roman" w:hAnsi="Times New Roman" w:cs="Times New Roman"/>
          <w:sz w:val="24"/>
          <w:szCs w:val="28"/>
        </w:rPr>
        <w:t xml:space="preserve"> </w:t>
      </w:r>
      <w:r w:rsidR="00323FD6">
        <w:rPr>
          <w:rFonts w:ascii="Times New Roman" w:hAnsi="Times New Roman" w:cs="Times New Roman"/>
          <w:sz w:val="24"/>
          <w:szCs w:val="28"/>
        </w:rPr>
        <w:t>«В средневековом университете». Диск «Всеобщая история»</w:t>
      </w:r>
    </w:p>
    <w:tbl>
      <w:tblPr>
        <w:tblStyle w:val="a3"/>
        <w:tblW w:w="15843" w:type="dxa"/>
        <w:tblInd w:w="-628" w:type="dxa"/>
        <w:tblLayout w:type="fixed"/>
        <w:tblLook w:val="04A0" w:firstRow="1" w:lastRow="0" w:firstColumn="1" w:lastColumn="0" w:noHBand="0" w:noVBand="1"/>
      </w:tblPr>
      <w:tblGrid>
        <w:gridCol w:w="534"/>
        <w:gridCol w:w="1984"/>
        <w:gridCol w:w="7857"/>
        <w:gridCol w:w="567"/>
        <w:gridCol w:w="2916"/>
        <w:gridCol w:w="992"/>
        <w:gridCol w:w="993"/>
      </w:tblGrid>
      <w:tr w:rsidR="00A869DD" w:rsidRPr="00CA4E6F" w:rsidTr="000D501C">
        <w:tc>
          <w:tcPr>
            <w:tcW w:w="534" w:type="dxa"/>
            <w:vMerge w:val="restart"/>
          </w:tcPr>
          <w:p w:rsidR="00A869DD" w:rsidRPr="000D501C" w:rsidRDefault="00A869DD" w:rsidP="004378D8">
            <w:pPr>
              <w:jc w:val="both"/>
              <w:rPr>
                <w:rFonts w:ascii="Times New Roman" w:hAnsi="Times New Roman" w:cs="Times New Roman"/>
                <w:b/>
                <w:sz w:val="18"/>
                <w:szCs w:val="18"/>
              </w:rPr>
            </w:pPr>
            <w:r w:rsidRPr="000D501C">
              <w:rPr>
                <w:rFonts w:ascii="Times New Roman" w:hAnsi="Times New Roman" w:cs="Times New Roman"/>
                <w:b/>
                <w:sz w:val="18"/>
                <w:szCs w:val="18"/>
              </w:rPr>
              <w:t>№</w:t>
            </w:r>
          </w:p>
        </w:tc>
        <w:tc>
          <w:tcPr>
            <w:tcW w:w="1984" w:type="dxa"/>
            <w:vMerge w:val="restart"/>
          </w:tcPr>
          <w:p w:rsidR="00A869DD" w:rsidRPr="000D501C" w:rsidRDefault="00A869DD" w:rsidP="004378D8">
            <w:pPr>
              <w:jc w:val="both"/>
              <w:rPr>
                <w:rFonts w:ascii="Times New Roman" w:hAnsi="Times New Roman" w:cs="Times New Roman"/>
                <w:b/>
                <w:sz w:val="18"/>
                <w:szCs w:val="18"/>
              </w:rPr>
            </w:pPr>
            <w:r w:rsidRPr="000D501C">
              <w:rPr>
                <w:rFonts w:ascii="Times New Roman" w:hAnsi="Times New Roman" w:cs="Times New Roman"/>
                <w:b/>
                <w:sz w:val="18"/>
                <w:szCs w:val="18"/>
              </w:rPr>
              <w:t>Тема урока</w:t>
            </w:r>
          </w:p>
        </w:tc>
        <w:tc>
          <w:tcPr>
            <w:tcW w:w="7857" w:type="dxa"/>
            <w:vMerge w:val="restart"/>
          </w:tcPr>
          <w:p w:rsidR="00A869DD" w:rsidRPr="000D501C" w:rsidRDefault="00A869DD" w:rsidP="004378D8">
            <w:pPr>
              <w:jc w:val="both"/>
              <w:rPr>
                <w:rFonts w:ascii="Times New Roman" w:hAnsi="Times New Roman" w:cs="Times New Roman"/>
                <w:b/>
                <w:sz w:val="18"/>
                <w:szCs w:val="18"/>
              </w:rPr>
            </w:pPr>
            <w:r w:rsidRPr="000D501C">
              <w:rPr>
                <w:rFonts w:ascii="Times New Roman" w:hAnsi="Times New Roman" w:cs="Times New Roman"/>
                <w:b/>
                <w:sz w:val="18"/>
                <w:szCs w:val="18"/>
              </w:rPr>
              <w:t>Элементы содержания</w:t>
            </w:r>
          </w:p>
        </w:tc>
        <w:tc>
          <w:tcPr>
            <w:tcW w:w="567" w:type="dxa"/>
            <w:vMerge w:val="restart"/>
          </w:tcPr>
          <w:p w:rsidR="00A869DD" w:rsidRPr="000D501C" w:rsidRDefault="00A869DD" w:rsidP="004378D8">
            <w:pPr>
              <w:jc w:val="both"/>
              <w:rPr>
                <w:rFonts w:ascii="Times New Roman" w:hAnsi="Times New Roman" w:cs="Times New Roman"/>
                <w:b/>
                <w:sz w:val="18"/>
                <w:szCs w:val="18"/>
              </w:rPr>
            </w:pPr>
            <w:proofErr w:type="gramStart"/>
            <w:r w:rsidRPr="000D501C">
              <w:rPr>
                <w:rFonts w:ascii="Times New Roman" w:hAnsi="Times New Roman" w:cs="Times New Roman"/>
                <w:b/>
                <w:sz w:val="18"/>
                <w:szCs w:val="18"/>
              </w:rPr>
              <w:t>Пара-граф</w:t>
            </w:r>
            <w:proofErr w:type="gramEnd"/>
          </w:p>
        </w:tc>
        <w:tc>
          <w:tcPr>
            <w:tcW w:w="2916" w:type="dxa"/>
            <w:vMerge w:val="restart"/>
          </w:tcPr>
          <w:p w:rsidR="00A869DD" w:rsidRPr="000D501C" w:rsidRDefault="00A3277A" w:rsidP="00A3277A">
            <w:pPr>
              <w:jc w:val="both"/>
              <w:rPr>
                <w:rFonts w:ascii="Times New Roman" w:hAnsi="Times New Roman" w:cs="Times New Roman"/>
                <w:b/>
                <w:sz w:val="18"/>
                <w:szCs w:val="18"/>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A869DD" w:rsidRPr="000D501C" w:rsidRDefault="00A869DD" w:rsidP="004378D8">
            <w:pPr>
              <w:jc w:val="center"/>
              <w:rPr>
                <w:rFonts w:ascii="Times New Roman" w:hAnsi="Times New Roman" w:cs="Times New Roman"/>
                <w:b/>
                <w:sz w:val="18"/>
                <w:szCs w:val="18"/>
              </w:rPr>
            </w:pPr>
            <w:r w:rsidRPr="000D501C">
              <w:rPr>
                <w:rFonts w:ascii="Times New Roman" w:hAnsi="Times New Roman" w:cs="Times New Roman"/>
                <w:b/>
                <w:sz w:val="18"/>
                <w:szCs w:val="18"/>
              </w:rPr>
              <w:t>дата</w:t>
            </w:r>
          </w:p>
        </w:tc>
      </w:tr>
      <w:tr w:rsidR="00A869DD" w:rsidRPr="00CA4E6F" w:rsidTr="000D501C">
        <w:tc>
          <w:tcPr>
            <w:tcW w:w="534" w:type="dxa"/>
            <w:vMerge/>
          </w:tcPr>
          <w:p w:rsidR="00A869DD" w:rsidRPr="000D501C" w:rsidRDefault="00A869DD" w:rsidP="004378D8">
            <w:pPr>
              <w:jc w:val="both"/>
              <w:rPr>
                <w:rFonts w:ascii="Times New Roman" w:hAnsi="Times New Roman" w:cs="Times New Roman"/>
                <w:b/>
                <w:sz w:val="18"/>
                <w:szCs w:val="18"/>
              </w:rPr>
            </w:pPr>
          </w:p>
        </w:tc>
        <w:tc>
          <w:tcPr>
            <w:tcW w:w="1984" w:type="dxa"/>
            <w:vMerge/>
          </w:tcPr>
          <w:p w:rsidR="00A869DD" w:rsidRPr="000D501C" w:rsidRDefault="00A869DD" w:rsidP="004378D8">
            <w:pPr>
              <w:jc w:val="both"/>
              <w:rPr>
                <w:rFonts w:ascii="Times New Roman" w:hAnsi="Times New Roman" w:cs="Times New Roman"/>
                <w:b/>
                <w:sz w:val="18"/>
                <w:szCs w:val="18"/>
              </w:rPr>
            </w:pPr>
          </w:p>
        </w:tc>
        <w:tc>
          <w:tcPr>
            <w:tcW w:w="7857" w:type="dxa"/>
            <w:vMerge/>
          </w:tcPr>
          <w:p w:rsidR="00A869DD" w:rsidRPr="000D501C" w:rsidRDefault="00A869DD" w:rsidP="004378D8">
            <w:pPr>
              <w:jc w:val="both"/>
              <w:rPr>
                <w:rFonts w:ascii="Times New Roman" w:hAnsi="Times New Roman" w:cs="Times New Roman"/>
                <w:b/>
                <w:sz w:val="18"/>
                <w:szCs w:val="18"/>
              </w:rPr>
            </w:pPr>
          </w:p>
        </w:tc>
        <w:tc>
          <w:tcPr>
            <w:tcW w:w="567" w:type="dxa"/>
            <w:vMerge/>
          </w:tcPr>
          <w:p w:rsidR="00A869DD" w:rsidRPr="000D501C" w:rsidRDefault="00A869DD" w:rsidP="004378D8">
            <w:pPr>
              <w:jc w:val="both"/>
              <w:rPr>
                <w:rFonts w:ascii="Times New Roman" w:hAnsi="Times New Roman" w:cs="Times New Roman"/>
                <w:b/>
                <w:sz w:val="18"/>
                <w:szCs w:val="18"/>
              </w:rPr>
            </w:pPr>
          </w:p>
        </w:tc>
        <w:tc>
          <w:tcPr>
            <w:tcW w:w="2916" w:type="dxa"/>
            <w:vMerge/>
          </w:tcPr>
          <w:p w:rsidR="00A869DD" w:rsidRPr="000D501C" w:rsidRDefault="00A869DD" w:rsidP="004378D8">
            <w:pPr>
              <w:jc w:val="both"/>
              <w:rPr>
                <w:rFonts w:ascii="Times New Roman" w:hAnsi="Times New Roman" w:cs="Times New Roman"/>
                <w:b/>
                <w:sz w:val="18"/>
                <w:szCs w:val="18"/>
              </w:rPr>
            </w:pPr>
          </w:p>
        </w:tc>
        <w:tc>
          <w:tcPr>
            <w:tcW w:w="992" w:type="dxa"/>
          </w:tcPr>
          <w:p w:rsidR="00A869DD" w:rsidRPr="000D501C" w:rsidRDefault="00A869DD" w:rsidP="004378D8">
            <w:pPr>
              <w:jc w:val="both"/>
              <w:rPr>
                <w:rFonts w:ascii="Times New Roman" w:hAnsi="Times New Roman" w:cs="Times New Roman"/>
                <w:b/>
                <w:sz w:val="18"/>
                <w:szCs w:val="18"/>
              </w:rPr>
            </w:pPr>
            <w:r w:rsidRPr="000D501C">
              <w:rPr>
                <w:rFonts w:ascii="Times New Roman" w:hAnsi="Times New Roman" w:cs="Times New Roman"/>
                <w:b/>
                <w:sz w:val="18"/>
                <w:szCs w:val="18"/>
              </w:rPr>
              <w:t>план</w:t>
            </w:r>
          </w:p>
        </w:tc>
        <w:tc>
          <w:tcPr>
            <w:tcW w:w="993" w:type="dxa"/>
          </w:tcPr>
          <w:p w:rsidR="00A869DD" w:rsidRPr="000D501C" w:rsidRDefault="00A869DD" w:rsidP="004378D8">
            <w:pPr>
              <w:jc w:val="both"/>
              <w:rPr>
                <w:rFonts w:ascii="Times New Roman" w:hAnsi="Times New Roman" w:cs="Times New Roman"/>
                <w:b/>
                <w:sz w:val="18"/>
                <w:szCs w:val="18"/>
              </w:rPr>
            </w:pPr>
            <w:r w:rsidRPr="000D501C">
              <w:rPr>
                <w:rFonts w:ascii="Times New Roman" w:hAnsi="Times New Roman" w:cs="Times New Roman"/>
                <w:b/>
                <w:sz w:val="18"/>
                <w:szCs w:val="18"/>
              </w:rPr>
              <w:t>факт</w:t>
            </w:r>
          </w:p>
        </w:tc>
      </w:tr>
      <w:tr w:rsidR="00A869DD" w:rsidRPr="00CA4E6F" w:rsidTr="000D501C">
        <w:tc>
          <w:tcPr>
            <w:tcW w:w="534" w:type="dxa"/>
          </w:tcPr>
          <w:p w:rsidR="00A869DD"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9D1A73" w:rsidRPr="009D1A73" w:rsidRDefault="009D1A73" w:rsidP="009D1A73">
            <w:pPr>
              <w:jc w:val="both"/>
              <w:rPr>
                <w:rFonts w:ascii="Times New Roman" w:hAnsi="Times New Roman" w:cs="Times New Roman"/>
                <w:sz w:val="24"/>
                <w:szCs w:val="24"/>
              </w:rPr>
            </w:pPr>
            <w:r w:rsidRPr="009D1A73">
              <w:rPr>
                <w:rFonts w:ascii="Times New Roman" w:hAnsi="Times New Roman" w:cs="Times New Roman"/>
                <w:sz w:val="24"/>
                <w:szCs w:val="24"/>
              </w:rPr>
              <w:t xml:space="preserve">Культура Западной Европы </w:t>
            </w:r>
          </w:p>
          <w:p w:rsidR="009D1A73" w:rsidRDefault="009D1A73" w:rsidP="009D1A73">
            <w:pPr>
              <w:jc w:val="both"/>
              <w:rPr>
                <w:rFonts w:ascii="Times New Roman" w:hAnsi="Times New Roman" w:cs="Times New Roman"/>
                <w:sz w:val="24"/>
                <w:szCs w:val="24"/>
              </w:rPr>
            </w:pPr>
            <w:r w:rsidRPr="009D1A73">
              <w:rPr>
                <w:rFonts w:ascii="Times New Roman" w:hAnsi="Times New Roman" w:cs="Times New Roman"/>
                <w:sz w:val="24"/>
                <w:szCs w:val="24"/>
              </w:rPr>
              <w:t>в XI – XV вв.</w:t>
            </w:r>
          </w:p>
          <w:p w:rsidR="00A869DD" w:rsidRPr="00CA4E6F" w:rsidRDefault="009D1A73" w:rsidP="009D1A73">
            <w:pPr>
              <w:jc w:val="both"/>
              <w:rPr>
                <w:rFonts w:ascii="Times New Roman" w:hAnsi="Times New Roman" w:cs="Times New Roman"/>
                <w:sz w:val="24"/>
                <w:szCs w:val="24"/>
              </w:rPr>
            </w:pPr>
            <w:r>
              <w:rPr>
                <w:rFonts w:ascii="Times New Roman" w:hAnsi="Times New Roman" w:cs="Times New Roman"/>
                <w:sz w:val="24"/>
                <w:szCs w:val="24"/>
              </w:rPr>
              <w:t>Наука</w:t>
            </w:r>
            <w:r w:rsidR="00B617A4">
              <w:rPr>
                <w:rFonts w:ascii="Times New Roman" w:hAnsi="Times New Roman" w:cs="Times New Roman"/>
                <w:sz w:val="24"/>
                <w:szCs w:val="24"/>
              </w:rPr>
              <w:t xml:space="preserve"> </w:t>
            </w:r>
          </w:p>
        </w:tc>
        <w:tc>
          <w:tcPr>
            <w:tcW w:w="7857" w:type="dxa"/>
          </w:tcPr>
          <w:p w:rsidR="00A869DD" w:rsidRDefault="00E263F0" w:rsidP="00E263F0">
            <w:pPr>
              <w:jc w:val="both"/>
              <w:rPr>
                <w:rFonts w:ascii="Times New Roman" w:hAnsi="Times New Roman" w:cs="Times New Roman"/>
                <w:sz w:val="24"/>
                <w:szCs w:val="24"/>
              </w:rPr>
            </w:pPr>
            <w:r>
              <w:rPr>
                <w:rFonts w:ascii="Times New Roman" w:hAnsi="Times New Roman" w:cs="Times New Roman"/>
                <w:sz w:val="24"/>
                <w:szCs w:val="24"/>
              </w:rPr>
              <w:t xml:space="preserve">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университета. Схоластика – религиозная философия. Обращение к античному наследию. Схоластика и Аристотель, святой Августин. Дискуссия о соотношении веры и разума в христианском учении. Логические рассуждения и доказательства как способ </w:t>
            </w:r>
            <w:r w:rsidR="00B617A4">
              <w:rPr>
                <w:rFonts w:ascii="Times New Roman" w:hAnsi="Times New Roman" w:cs="Times New Roman"/>
                <w:sz w:val="24"/>
                <w:szCs w:val="24"/>
              </w:rPr>
              <w:t xml:space="preserve">укрепления </w:t>
            </w:r>
            <w:r>
              <w:rPr>
                <w:rFonts w:ascii="Times New Roman" w:hAnsi="Times New Roman" w:cs="Times New Roman"/>
                <w:sz w:val="24"/>
                <w:szCs w:val="24"/>
              </w:rPr>
              <w:t xml:space="preserve">веры, познания Бога и мира. Ансельм Кентерберийский. </w:t>
            </w:r>
            <w:r w:rsidR="00B617A4">
              <w:rPr>
                <w:rFonts w:ascii="Times New Roman" w:hAnsi="Times New Roman" w:cs="Times New Roman"/>
                <w:sz w:val="24"/>
                <w:szCs w:val="24"/>
              </w:rPr>
              <w:t xml:space="preserve">Спор между церковью и философами. Спор философа-схоласта Пьера Абеляра и его оппонента Бернара </w:t>
            </w:r>
            <w:proofErr w:type="spellStart"/>
            <w:r w:rsidR="00B617A4">
              <w:rPr>
                <w:rFonts w:ascii="Times New Roman" w:hAnsi="Times New Roman" w:cs="Times New Roman"/>
                <w:sz w:val="24"/>
                <w:szCs w:val="24"/>
              </w:rPr>
              <w:t>Клервоского</w:t>
            </w:r>
            <w:proofErr w:type="spellEnd"/>
            <w:r w:rsidR="00B617A4">
              <w:rPr>
                <w:rFonts w:ascii="Times New Roman" w:hAnsi="Times New Roman" w:cs="Times New Roman"/>
                <w:sz w:val="24"/>
                <w:szCs w:val="24"/>
              </w:rPr>
              <w:t xml:space="preserve">. Рационализм и мистицизм. Фома Аквинский – философ, соединивший веру и знание. Развитие знаний о природе. Опыт и наблюдение – методы </w:t>
            </w:r>
            <w:r w:rsidR="00250B66">
              <w:rPr>
                <w:rFonts w:ascii="Times New Roman" w:hAnsi="Times New Roman" w:cs="Times New Roman"/>
                <w:sz w:val="24"/>
                <w:szCs w:val="24"/>
              </w:rPr>
              <w:t>познания природы в учении Роджера Бэкона. Роль философии в средневековую эпоху.</w:t>
            </w:r>
          </w:p>
          <w:p w:rsidR="00250B66" w:rsidRPr="00E263F0" w:rsidRDefault="00250B66" w:rsidP="00E263F0">
            <w:pPr>
              <w:jc w:val="both"/>
              <w:rPr>
                <w:rFonts w:ascii="Times New Roman" w:hAnsi="Times New Roman" w:cs="Times New Roman"/>
                <w:sz w:val="24"/>
                <w:szCs w:val="24"/>
              </w:rPr>
            </w:pPr>
            <w:r>
              <w:rPr>
                <w:rFonts w:ascii="Times New Roman" w:hAnsi="Times New Roman" w:cs="Times New Roman"/>
                <w:sz w:val="24"/>
                <w:szCs w:val="24"/>
              </w:rPr>
              <w:t xml:space="preserve">От астрологии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w:t>
            </w:r>
            <w:r>
              <w:rPr>
                <w:rFonts w:ascii="Times New Roman" w:hAnsi="Times New Roman" w:cs="Times New Roman"/>
                <w:sz w:val="24"/>
                <w:szCs w:val="24"/>
              </w:rPr>
              <w:lastRenderedPageBreak/>
              <w:t>Дальнейшее развитие мореплавания и кораблестроения. Появление компаса и астролябии. Открытие Х.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tc>
        <w:tc>
          <w:tcPr>
            <w:tcW w:w="567" w:type="dxa"/>
          </w:tcPr>
          <w:p w:rsidR="00A869DD" w:rsidRDefault="000D501C" w:rsidP="004378D8">
            <w:pPr>
              <w:jc w:val="both"/>
              <w:rPr>
                <w:rFonts w:ascii="Times New Roman" w:hAnsi="Times New Roman" w:cs="Times New Roman"/>
                <w:sz w:val="24"/>
                <w:szCs w:val="24"/>
              </w:rPr>
            </w:pPr>
            <w:r>
              <w:rPr>
                <w:rFonts w:ascii="Times New Roman" w:hAnsi="Times New Roman" w:cs="Times New Roman"/>
                <w:sz w:val="24"/>
                <w:szCs w:val="24"/>
              </w:rPr>
              <w:lastRenderedPageBreak/>
              <w:t>27</w:t>
            </w:r>
          </w:p>
          <w:p w:rsidR="000D501C" w:rsidRDefault="000D501C" w:rsidP="004378D8">
            <w:pPr>
              <w:jc w:val="both"/>
              <w:rPr>
                <w:rFonts w:ascii="Times New Roman" w:hAnsi="Times New Roman" w:cs="Times New Roman"/>
                <w:sz w:val="24"/>
                <w:szCs w:val="24"/>
              </w:rPr>
            </w:pPr>
          </w:p>
          <w:p w:rsidR="000D501C" w:rsidRPr="00CA4E6F" w:rsidRDefault="000D501C" w:rsidP="004378D8">
            <w:pPr>
              <w:jc w:val="both"/>
              <w:rPr>
                <w:rFonts w:ascii="Times New Roman" w:hAnsi="Times New Roman" w:cs="Times New Roman"/>
                <w:sz w:val="24"/>
                <w:szCs w:val="24"/>
              </w:rPr>
            </w:pPr>
            <w:r>
              <w:rPr>
                <w:rFonts w:ascii="Times New Roman" w:hAnsi="Times New Roman" w:cs="Times New Roman"/>
                <w:sz w:val="24"/>
                <w:szCs w:val="24"/>
              </w:rPr>
              <w:t>30</w:t>
            </w:r>
          </w:p>
        </w:tc>
        <w:tc>
          <w:tcPr>
            <w:tcW w:w="2916" w:type="dxa"/>
          </w:tcPr>
          <w:p w:rsidR="00A869DD" w:rsidRDefault="000D501C" w:rsidP="004378D8">
            <w:pPr>
              <w:jc w:val="both"/>
              <w:rPr>
                <w:rFonts w:ascii="Times New Roman" w:hAnsi="Times New Roman" w:cs="Times New Roman"/>
                <w:sz w:val="24"/>
                <w:szCs w:val="24"/>
              </w:rPr>
            </w:pPr>
            <w:r>
              <w:rPr>
                <w:rFonts w:ascii="Times New Roman" w:hAnsi="Times New Roman" w:cs="Times New Roman"/>
                <w:sz w:val="24"/>
                <w:szCs w:val="24"/>
              </w:rPr>
              <w:t>Объяснять причины изменения представлений у средневекового европейца о мире. Объяснять значение понятий «корпоративное общество». Оценивать образование и его роль в средневековых городах.</w:t>
            </w:r>
          </w:p>
          <w:p w:rsidR="002A737F" w:rsidRPr="00CA4E6F" w:rsidRDefault="000D501C" w:rsidP="004378D8">
            <w:pPr>
              <w:jc w:val="both"/>
              <w:rPr>
                <w:rFonts w:ascii="Times New Roman" w:hAnsi="Times New Roman" w:cs="Times New Roman"/>
                <w:sz w:val="24"/>
                <w:szCs w:val="24"/>
              </w:rPr>
            </w:pPr>
            <w:r>
              <w:rPr>
                <w:rFonts w:ascii="Times New Roman" w:hAnsi="Times New Roman" w:cs="Times New Roman"/>
                <w:sz w:val="24"/>
                <w:szCs w:val="24"/>
              </w:rPr>
              <w:t xml:space="preserve">Доказывать, что в </w:t>
            </w:r>
            <w:r>
              <w:rPr>
                <w:rFonts w:ascii="Times New Roman" w:hAnsi="Times New Roman" w:cs="Times New Roman"/>
                <w:sz w:val="24"/>
                <w:szCs w:val="24"/>
                <w:lang w:val="en-US"/>
              </w:rPr>
              <w:t>XIV</w:t>
            </w:r>
            <w:r w:rsidRPr="000D501C">
              <w:rPr>
                <w:rFonts w:ascii="Times New Roman" w:hAnsi="Times New Roman" w:cs="Times New Roman"/>
                <w:sz w:val="24"/>
                <w:szCs w:val="24"/>
              </w:rPr>
              <w:t xml:space="preserve"> </w:t>
            </w:r>
            <w:r>
              <w:rPr>
                <w:rFonts w:ascii="Times New Roman" w:hAnsi="Times New Roman" w:cs="Times New Roman"/>
                <w:sz w:val="24"/>
                <w:szCs w:val="24"/>
              </w:rPr>
              <w:t xml:space="preserve">в. стали преобладать практические  знания. Объяснять связь между использованием водяного колеса и металлургии. Рассказывать о значении изобретения книгопечатания. Сопоставлять </w:t>
            </w:r>
            <w:r>
              <w:rPr>
                <w:rFonts w:ascii="Times New Roman" w:hAnsi="Times New Roman" w:cs="Times New Roman"/>
                <w:sz w:val="24"/>
                <w:szCs w:val="24"/>
              </w:rPr>
              <w:lastRenderedPageBreak/>
              <w:t>представление о мире человека раннего Средневековья и в поздний его период. Анализировать по</w:t>
            </w:r>
            <w:r w:rsidR="002A737F">
              <w:rPr>
                <w:rFonts w:ascii="Times New Roman" w:hAnsi="Times New Roman" w:cs="Times New Roman"/>
                <w:sz w:val="24"/>
                <w:szCs w:val="24"/>
              </w:rPr>
              <w:t>следствия развития мореплавания</w:t>
            </w:r>
          </w:p>
        </w:tc>
        <w:tc>
          <w:tcPr>
            <w:tcW w:w="992" w:type="dxa"/>
          </w:tcPr>
          <w:p w:rsidR="00A869DD"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lastRenderedPageBreak/>
              <w:t>3.12</w:t>
            </w:r>
          </w:p>
        </w:tc>
        <w:tc>
          <w:tcPr>
            <w:tcW w:w="993" w:type="dxa"/>
          </w:tcPr>
          <w:p w:rsidR="00A869DD" w:rsidRPr="00CA4E6F" w:rsidRDefault="00A869DD" w:rsidP="004378D8">
            <w:pPr>
              <w:jc w:val="both"/>
              <w:rPr>
                <w:rFonts w:ascii="Times New Roman" w:hAnsi="Times New Roman" w:cs="Times New Roman"/>
                <w:sz w:val="24"/>
                <w:szCs w:val="24"/>
              </w:rPr>
            </w:pPr>
          </w:p>
        </w:tc>
      </w:tr>
      <w:tr w:rsidR="00A869DD" w:rsidRPr="00CA4E6F" w:rsidTr="000D501C">
        <w:tc>
          <w:tcPr>
            <w:tcW w:w="534" w:type="dxa"/>
          </w:tcPr>
          <w:p w:rsidR="00A869DD" w:rsidRDefault="00514804" w:rsidP="004378D8">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1984" w:type="dxa"/>
          </w:tcPr>
          <w:p w:rsidR="009D1A73" w:rsidRPr="009D1A73" w:rsidRDefault="009D1A73" w:rsidP="009D1A73">
            <w:pPr>
              <w:jc w:val="both"/>
              <w:rPr>
                <w:rFonts w:ascii="Times New Roman" w:hAnsi="Times New Roman" w:cs="Times New Roman"/>
                <w:sz w:val="24"/>
                <w:szCs w:val="24"/>
              </w:rPr>
            </w:pPr>
            <w:r w:rsidRPr="009D1A73">
              <w:rPr>
                <w:rFonts w:ascii="Times New Roman" w:hAnsi="Times New Roman" w:cs="Times New Roman"/>
                <w:sz w:val="24"/>
                <w:szCs w:val="24"/>
              </w:rPr>
              <w:t xml:space="preserve">Культура Западной Европы </w:t>
            </w:r>
          </w:p>
          <w:p w:rsidR="009D1A73" w:rsidRDefault="009D1A73" w:rsidP="009D1A73">
            <w:pPr>
              <w:jc w:val="both"/>
              <w:rPr>
                <w:rFonts w:ascii="Times New Roman" w:hAnsi="Times New Roman" w:cs="Times New Roman"/>
                <w:sz w:val="24"/>
                <w:szCs w:val="24"/>
              </w:rPr>
            </w:pPr>
            <w:r w:rsidRPr="009D1A73">
              <w:rPr>
                <w:rFonts w:ascii="Times New Roman" w:hAnsi="Times New Roman" w:cs="Times New Roman"/>
                <w:sz w:val="24"/>
                <w:szCs w:val="24"/>
              </w:rPr>
              <w:t>в XI – XV вв.</w:t>
            </w:r>
          </w:p>
          <w:p w:rsidR="00A869DD" w:rsidRPr="00CA4E6F" w:rsidRDefault="00B617A4" w:rsidP="00B617A4">
            <w:pPr>
              <w:jc w:val="both"/>
              <w:rPr>
                <w:rFonts w:ascii="Times New Roman" w:hAnsi="Times New Roman" w:cs="Times New Roman"/>
                <w:sz w:val="24"/>
                <w:szCs w:val="24"/>
              </w:rPr>
            </w:pPr>
            <w:r>
              <w:rPr>
                <w:rFonts w:ascii="Times New Roman" w:hAnsi="Times New Roman" w:cs="Times New Roman"/>
                <w:sz w:val="24"/>
                <w:szCs w:val="24"/>
              </w:rPr>
              <w:t>литература и искусство</w:t>
            </w:r>
          </w:p>
        </w:tc>
        <w:tc>
          <w:tcPr>
            <w:tcW w:w="7857" w:type="dxa"/>
          </w:tcPr>
          <w:p w:rsidR="00A869DD" w:rsidRDefault="00153814" w:rsidP="004378D8">
            <w:pPr>
              <w:jc w:val="both"/>
              <w:rPr>
                <w:rFonts w:ascii="Times New Roman" w:hAnsi="Times New Roman" w:cs="Times New Roman"/>
                <w:sz w:val="24"/>
                <w:szCs w:val="24"/>
              </w:rPr>
            </w:pPr>
            <w:r>
              <w:rPr>
                <w:rFonts w:ascii="Times New Roman" w:hAnsi="Times New Roman" w:cs="Times New Roman"/>
                <w:sz w:val="24"/>
                <w:szCs w:val="24"/>
              </w:rPr>
              <w:t>Влияние развития образования на культуру рыцарства. Трубадуры. Этический образ</w:t>
            </w:r>
            <w:r w:rsidR="006E5A0D">
              <w:rPr>
                <w:rFonts w:ascii="Times New Roman" w:hAnsi="Times New Roman" w:cs="Times New Roman"/>
                <w:sz w:val="24"/>
                <w:szCs w:val="24"/>
              </w:rPr>
              <w:t xml:space="preserve">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Влияние рыцарской литературы на развитее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6E5A0D" w:rsidRPr="009B36BA" w:rsidRDefault="009B36BA" w:rsidP="004378D8">
            <w:pPr>
              <w:jc w:val="both"/>
              <w:rPr>
                <w:rFonts w:ascii="Times New Roman" w:hAnsi="Times New Roman" w:cs="Times New Roman"/>
                <w:sz w:val="24"/>
                <w:szCs w:val="24"/>
              </w:rPr>
            </w:pPr>
            <w:r>
              <w:rPr>
                <w:rFonts w:ascii="Times New Roman" w:hAnsi="Times New Roman" w:cs="Times New Roman"/>
                <w:sz w:val="24"/>
                <w:szCs w:val="24"/>
              </w:rPr>
              <w:t xml:space="preserve">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и аскетического мировоззрения. Воспитание нового человека. Роль самовоспитания в </w:t>
            </w:r>
            <w:r w:rsidR="00D50EAD">
              <w:rPr>
                <w:rFonts w:ascii="Times New Roman" w:hAnsi="Times New Roman" w:cs="Times New Roman"/>
                <w:sz w:val="24"/>
                <w:szCs w:val="24"/>
              </w:rPr>
              <w:t xml:space="preserve">формировании человека. Первые гуманисты – </w:t>
            </w:r>
            <w:proofErr w:type="spellStart"/>
            <w:r w:rsidR="00D50EAD">
              <w:rPr>
                <w:rFonts w:ascii="Times New Roman" w:hAnsi="Times New Roman" w:cs="Times New Roman"/>
                <w:sz w:val="24"/>
                <w:szCs w:val="24"/>
              </w:rPr>
              <w:t>Франческо</w:t>
            </w:r>
            <w:proofErr w:type="spellEnd"/>
            <w:r w:rsidR="00D50EAD">
              <w:rPr>
                <w:rFonts w:ascii="Times New Roman" w:hAnsi="Times New Roman" w:cs="Times New Roman"/>
                <w:sz w:val="24"/>
                <w:szCs w:val="24"/>
              </w:rPr>
              <w:t xml:space="preserve"> Петрарка и Джованни Боккаччо. Идеалы гуманизма и искусство раннего Возрождения. Начало открытия индивидуальности человека. Портрет. Живопись. </w:t>
            </w:r>
            <w:proofErr w:type="spellStart"/>
            <w:r w:rsidR="00D50EAD">
              <w:rPr>
                <w:rFonts w:ascii="Times New Roman" w:hAnsi="Times New Roman" w:cs="Times New Roman"/>
                <w:sz w:val="24"/>
                <w:szCs w:val="24"/>
              </w:rPr>
              <w:t>Сандро</w:t>
            </w:r>
            <w:proofErr w:type="spellEnd"/>
            <w:r w:rsidR="00D50EAD">
              <w:rPr>
                <w:rFonts w:ascii="Times New Roman" w:hAnsi="Times New Roman" w:cs="Times New Roman"/>
                <w:sz w:val="24"/>
                <w:szCs w:val="24"/>
              </w:rPr>
              <w:t xml:space="preserve"> Боттичелли.</w:t>
            </w:r>
          </w:p>
        </w:tc>
        <w:tc>
          <w:tcPr>
            <w:tcW w:w="567" w:type="dxa"/>
          </w:tcPr>
          <w:p w:rsidR="00A869DD" w:rsidRDefault="000D501C" w:rsidP="004378D8">
            <w:pPr>
              <w:jc w:val="both"/>
              <w:rPr>
                <w:rFonts w:ascii="Times New Roman" w:hAnsi="Times New Roman" w:cs="Times New Roman"/>
                <w:sz w:val="24"/>
                <w:szCs w:val="24"/>
              </w:rPr>
            </w:pPr>
            <w:r>
              <w:rPr>
                <w:rFonts w:ascii="Times New Roman" w:hAnsi="Times New Roman" w:cs="Times New Roman"/>
                <w:sz w:val="24"/>
                <w:szCs w:val="24"/>
              </w:rPr>
              <w:t>28</w:t>
            </w:r>
          </w:p>
          <w:p w:rsidR="000D501C" w:rsidRDefault="000D501C" w:rsidP="004378D8">
            <w:pPr>
              <w:jc w:val="both"/>
              <w:rPr>
                <w:rFonts w:ascii="Times New Roman" w:hAnsi="Times New Roman" w:cs="Times New Roman"/>
                <w:sz w:val="24"/>
                <w:szCs w:val="24"/>
              </w:rPr>
            </w:pPr>
          </w:p>
          <w:p w:rsidR="000D501C" w:rsidRPr="00CA4E6F" w:rsidRDefault="000D501C" w:rsidP="004378D8">
            <w:pPr>
              <w:jc w:val="both"/>
              <w:rPr>
                <w:rFonts w:ascii="Times New Roman" w:hAnsi="Times New Roman" w:cs="Times New Roman"/>
                <w:sz w:val="24"/>
                <w:szCs w:val="24"/>
              </w:rPr>
            </w:pPr>
            <w:r>
              <w:rPr>
                <w:rFonts w:ascii="Times New Roman" w:hAnsi="Times New Roman" w:cs="Times New Roman"/>
                <w:sz w:val="24"/>
                <w:szCs w:val="24"/>
              </w:rPr>
              <w:t>29</w:t>
            </w:r>
          </w:p>
        </w:tc>
        <w:tc>
          <w:tcPr>
            <w:tcW w:w="2916" w:type="dxa"/>
          </w:tcPr>
          <w:p w:rsidR="00A869DD" w:rsidRDefault="00135FD9" w:rsidP="004378D8">
            <w:pPr>
              <w:jc w:val="both"/>
              <w:rPr>
                <w:rFonts w:ascii="Times New Roman" w:hAnsi="Times New Roman" w:cs="Times New Roman"/>
                <w:sz w:val="24"/>
                <w:szCs w:val="24"/>
              </w:rPr>
            </w:pPr>
            <w:r>
              <w:rPr>
                <w:rFonts w:ascii="Times New Roman" w:hAnsi="Times New Roman" w:cs="Times New Roman"/>
                <w:sz w:val="24"/>
                <w:szCs w:val="24"/>
              </w:rPr>
              <w:t>Характеризовать и сравнивать творчество трубадуров и вагантов. Рассказывать о скульптуре как «Библии для неграмотных».</w:t>
            </w:r>
          </w:p>
          <w:p w:rsidR="00135FD9" w:rsidRPr="00CA4E6F" w:rsidRDefault="0018640E" w:rsidP="004378D8">
            <w:pPr>
              <w:jc w:val="both"/>
              <w:rPr>
                <w:rFonts w:ascii="Times New Roman" w:hAnsi="Times New Roman" w:cs="Times New Roman"/>
                <w:sz w:val="24"/>
                <w:szCs w:val="24"/>
              </w:rPr>
            </w:pPr>
            <w:r>
              <w:rPr>
                <w:rFonts w:ascii="Times New Roman" w:hAnsi="Times New Roman" w:cs="Times New Roman"/>
                <w:sz w:val="24"/>
                <w:szCs w:val="24"/>
              </w:rPr>
              <w:t>Объяснять значение понятий</w:t>
            </w:r>
            <w:r w:rsidR="00135FD9">
              <w:rPr>
                <w:rFonts w:ascii="Times New Roman" w:hAnsi="Times New Roman" w:cs="Times New Roman"/>
                <w:sz w:val="24"/>
                <w:szCs w:val="24"/>
              </w:rPr>
              <w:t xml:space="preserve">: гуманизм, гуманисты, Возрождение. Высказывать мнения об образе </w:t>
            </w:r>
            <w:r>
              <w:rPr>
                <w:rFonts w:ascii="Times New Roman" w:hAnsi="Times New Roman" w:cs="Times New Roman"/>
                <w:sz w:val="24"/>
                <w:szCs w:val="24"/>
              </w:rPr>
              <w:t>нового человека с позиции средневекового человека.</w:t>
            </w:r>
          </w:p>
        </w:tc>
        <w:tc>
          <w:tcPr>
            <w:tcW w:w="992" w:type="dxa"/>
          </w:tcPr>
          <w:p w:rsidR="00A869DD"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5.12</w:t>
            </w:r>
          </w:p>
        </w:tc>
        <w:tc>
          <w:tcPr>
            <w:tcW w:w="993" w:type="dxa"/>
          </w:tcPr>
          <w:p w:rsidR="00A869DD" w:rsidRPr="00CA4E6F" w:rsidRDefault="00A869DD" w:rsidP="004378D8">
            <w:pPr>
              <w:jc w:val="both"/>
              <w:rPr>
                <w:rFonts w:ascii="Times New Roman" w:hAnsi="Times New Roman" w:cs="Times New Roman"/>
                <w:sz w:val="24"/>
                <w:szCs w:val="24"/>
              </w:rPr>
            </w:pPr>
          </w:p>
        </w:tc>
      </w:tr>
    </w:tbl>
    <w:p w:rsidR="002A737F" w:rsidRDefault="002A737F" w:rsidP="00ED25AA">
      <w:pPr>
        <w:jc w:val="both"/>
        <w:rPr>
          <w:rFonts w:ascii="Times New Roman" w:hAnsi="Times New Roman" w:cs="Times New Roman"/>
          <w:b/>
          <w:sz w:val="28"/>
          <w:szCs w:val="28"/>
        </w:rPr>
      </w:pPr>
    </w:p>
    <w:p w:rsidR="00455D98" w:rsidRDefault="00455D98" w:rsidP="00ED25AA">
      <w:pPr>
        <w:jc w:val="both"/>
        <w:rPr>
          <w:rFonts w:ascii="Times New Roman" w:hAnsi="Times New Roman" w:cs="Times New Roman"/>
          <w:b/>
          <w:sz w:val="28"/>
          <w:szCs w:val="28"/>
        </w:rPr>
      </w:pPr>
    </w:p>
    <w:p w:rsidR="008C2163" w:rsidRDefault="008C2163" w:rsidP="00ED25AA">
      <w:pPr>
        <w:jc w:val="both"/>
        <w:rPr>
          <w:rFonts w:ascii="Times New Roman" w:hAnsi="Times New Roman" w:cs="Times New Roman"/>
          <w:b/>
          <w:sz w:val="28"/>
          <w:szCs w:val="28"/>
        </w:rPr>
      </w:pPr>
    </w:p>
    <w:tbl>
      <w:tblPr>
        <w:tblStyle w:val="a3"/>
        <w:tblW w:w="15387" w:type="dxa"/>
        <w:tblInd w:w="-601" w:type="dxa"/>
        <w:tblLook w:val="04A0" w:firstRow="1" w:lastRow="0" w:firstColumn="1" w:lastColumn="0" w:noHBand="0" w:noVBand="1"/>
      </w:tblPr>
      <w:tblGrid>
        <w:gridCol w:w="2449"/>
        <w:gridCol w:w="971"/>
        <w:gridCol w:w="3249"/>
        <w:gridCol w:w="3118"/>
        <w:gridCol w:w="2879"/>
        <w:gridCol w:w="2721"/>
      </w:tblGrid>
      <w:tr w:rsidR="006066F6" w:rsidTr="006066F6">
        <w:tc>
          <w:tcPr>
            <w:tcW w:w="2449" w:type="dxa"/>
            <w:vMerge w:val="restart"/>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lastRenderedPageBreak/>
              <w:t>раздел</w:t>
            </w:r>
          </w:p>
        </w:tc>
        <w:tc>
          <w:tcPr>
            <w:tcW w:w="971" w:type="dxa"/>
            <w:vMerge w:val="restart"/>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часы</w:t>
            </w:r>
          </w:p>
        </w:tc>
        <w:tc>
          <w:tcPr>
            <w:tcW w:w="3249" w:type="dxa"/>
            <w:vMerge w:val="restart"/>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стандарт</w:t>
            </w:r>
          </w:p>
        </w:tc>
        <w:tc>
          <w:tcPr>
            <w:tcW w:w="5997" w:type="dxa"/>
            <w:gridSpan w:val="2"/>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Требования к уровню подготовки</w:t>
            </w:r>
          </w:p>
        </w:tc>
        <w:tc>
          <w:tcPr>
            <w:tcW w:w="2721" w:type="dxa"/>
            <w:vMerge w:val="restart"/>
          </w:tcPr>
          <w:p w:rsidR="006066F6" w:rsidRPr="009C01E7" w:rsidRDefault="006066F6" w:rsidP="004378D8">
            <w:pPr>
              <w:jc w:val="center"/>
              <w:rPr>
                <w:rFonts w:ascii="Times New Roman" w:hAnsi="Times New Roman" w:cs="Times New Roman"/>
                <w:b/>
                <w:sz w:val="24"/>
                <w:szCs w:val="24"/>
              </w:rPr>
            </w:pPr>
            <w:r>
              <w:rPr>
                <w:rFonts w:ascii="Times New Roman" w:hAnsi="Times New Roman" w:cs="Times New Roman"/>
                <w:b/>
                <w:sz w:val="24"/>
                <w:szCs w:val="24"/>
              </w:rPr>
              <w:t>Методы оценки планируемых результатов</w:t>
            </w:r>
          </w:p>
        </w:tc>
      </w:tr>
      <w:tr w:rsidR="006066F6" w:rsidTr="006066F6">
        <w:tc>
          <w:tcPr>
            <w:tcW w:w="2449" w:type="dxa"/>
            <w:vMerge/>
          </w:tcPr>
          <w:p w:rsidR="006066F6" w:rsidRPr="009C01E7" w:rsidRDefault="006066F6" w:rsidP="004378D8">
            <w:pPr>
              <w:jc w:val="center"/>
              <w:rPr>
                <w:rFonts w:ascii="Times New Roman" w:hAnsi="Times New Roman" w:cs="Times New Roman"/>
                <w:b/>
                <w:sz w:val="24"/>
                <w:szCs w:val="24"/>
              </w:rPr>
            </w:pPr>
          </w:p>
        </w:tc>
        <w:tc>
          <w:tcPr>
            <w:tcW w:w="971" w:type="dxa"/>
            <w:vMerge/>
          </w:tcPr>
          <w:p w:rsidR="006066F6" w:rsidRPr="009C01E7" w:rsidRDefault="006066F6" w:rsidP="004378D8">
            <w:pPr>
              <w:jc w:val="center"/>
              <w:rPr>
                <w:rFonts w:ascii="Times New Roman" w:hAnsi="Times New Roman" w:cs="Times New Roman"/>
                <w:b/>
                <w:sz w:val="24"/>
                <w:szCs w:val="24"/>
              </w:rPr>
            </w:pPr>
          </w:p>
        </w:tc>
        <w:tc>
          <w:tcPr>
            <w:tcW w:w="3249" w:type="dxa"/>
            <w:vMerge/>
          </w:tcPr>
          <w:p w:rsidR="006066F6" w:rsidRPr="009C01E7" w:rsidRDefault="006066F6" w:rsidP="004378D8">
            <w:pPr>
              <w:jc w:val="center"/>
              <w:rPr>
                <w:rFonts w:ascii="Times New Roman" w:hAnsi="Times New Roman" w:cs="Times New Roman"/>
                <w:b/>
                <w:sz w:val="24"/>
                <w:szCs w:val="24"/>
              </w:rPr>
            </w:pPr>
          </w:p>
        </w:tc>
        <w:tc>
          <w:tcPr>
            <w:tcW w:w="3118" w:type="dxa"/>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t>знать</w:t>
            </w:r>
          </w:p>
        </w:tc>
        <w:tc>
          <w:tcPr>
            <w:tcW w:w="2879" w:type="dxa"/>
          </w:tcPr>
          <w:p w:rsidR="006066F6" w:rsidRPr="009C01E7" w:rsidRDefault="006066F6" w:rsidP="004378D8">
            <w:pPr>
              <w:jc w:val="center"/>
              <w:rPr>
                <w:rFonts w:ascii="Times New Roman" w:hAnsi="Times New Roman" w:cs="Times New Roman"/>
                <w:b/>
                <w:sz w:val="24"/>
                <w:szCs w:val="24"/>
              </w:rPr>
            </w:pPr>
            <w:r w:rsidRPr="009C01E7">
              <w:rPr>
                <w:rFonts w:ascii="Times New Roman" w:hAnsi="Times New Roman" w:cs="Times New Roman"/>
                <w:b/>
                <w:sz w:val="24"/>
                <w:szCs w:val="24"/>
              </w:rPr>
              <w:t>уметь</w:t>
            </w:r>
          </w:p>
        </w:tc>
        <w:tc>
          <w:tcPr>
            <w:tcW w:w="2721" w:type="dxa"/>
            <w:vMerge/>
          </w:tcPr>
          <w:p w:rsidR="006066F6" w:rsidRPr="009C01E7" w:rsidRDefault="006066F6" w:rsidP="004378D8">
            <w:pPr>
              <w:jc w:val="center"/>
              <w:rPr>
                <w:rFonts w:ascii="Times New Roman" w:hAnsi="Times New Roman" w:cs="Times New Roman"/>
                <w:b/>
                <w:sz w:val="24"/>
                <w:szCs w:val="24"/>
              </w:rPr>
            </w:pPr>
          </w:p>
        </w:tc>
      </w:tr>
      <w:tr w:rsidR="006066F6" w:rsidRPr="00ED25AA" w:rsidTr="006066F6">
        <w:tc>
          <w:tcPr>
            <w:tcW w:w="2449" w:type="dxa"/>
          </w:tcPr>
          <w:p w:rsidR="006066F6" w:rsidRPr="009C01E7" w:rsidRDefault="006066F6" w:rsidP="004378D8">
            <w:pPr>
              <w:jc w:val="both"/>
              <w:rPr>
                <w:rFonts w:ascii="Times New Roman" w:hAnsi="Times New Roman" w:cs="Times New Roman"/>
                <w:sz w:val="24"/>
                <w:szCs w:val="24"/>
              </w:rPr>
            </w:pPr>
            <w:r w:rsidRPr="009C01E7">
              <w:rPr>
                <w:rFonts w:ascii="Times New Roman" w:hAnsi="Times New Roman" w:cs="Times New Roman"/>
                <w:sz w:val="24"/>
                <w:szCs w:val="24"/>
              </w:rPr>
              <w:t>Народы Азии, Америки и Африки в Средние века</w:t>
            </w: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r w:rsidRPr="009C01E7">
              <w:rPr>
                <w:rFonts w:ascii="Times New Roman" w:hAnsi="Times New Roman" w:cs="Times New Roman"/>
                <w:sz w:val="24"/>
                <w:szCs w:val="24"/>
              </w:rPr>
              <w:t>Повторение</w:t>
            </w:r>
          </w:p>
        </w:tc>
        <w:tc>
          <w:tcPr>
            <w:tcW w:w="971" w:type="dxa"/>
          </w:tcPr>
          <w:p w:rsidR="006066F6" w:rsidRPr="009C01E7" w:rsidRDefault="003B4828" w:rsidP="004378D8">
            <w:pPr>
              <w:jc w:val="both"/>
              <w:rPr>
                <w:rFonts w:ascii="Times New Roman" w:hAnsi="Times New Roman" w:cs="Times New Roman"/>
                <w:sz w:val="24"/>
                <w:szCs w:val="24"/>
              </w:rPr>
            </w:pPr>
            <w:r>
              <w:rPr>
                <w:rFonts w:ascii="Times New Roman" w:hAnsi="Times New Roman" w:cs="Times New Roman"/>
                <w:sz w:val="24"/>
                <w:szCs w:val="24"/>
              </w:rPr>
              <w:t>2</w:t>
            </w: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r w:rsidRPr="009C01E7">
              <w:rPr>
                <w:rFonts w:ascii="Times New Roman" w:hAnsi="Times New Roman" w:cs="Times New Roman"/>
                <w:sz w:val="24"/>
                <w:szCs w:val="24"/>
              </w:rPr>
              <w:t>1</w:t>
            </w:r>
          </w:p>
        </w:tc>
        <w:tc>
          <w:tcPr>
            <w:tcW w:w="3249" w:type="dxa"/>
          </w:tcPr>
          <w:p w:rsidR="006066F6" w:rsidRPr="009C01E7" w:rsidRDefault="006066F6" w:rsidP="004378D8">
            <w:pPr>
              <w:jc w:val="both"/>
              <w:rPr>
                <w:rFonts w:ascii="Times New Roman" w:hAnsi="Times New Roman" w:cs="Times New Roman"/>
                <w:sz w:val="24"/>
                <w:szCs w:val="24"/>
                <w:u w:val="single"/>
              </w:rPr>
            </w:pPr>
            <w:r w:rsidRPr="009C01E7">
              <w:rPr>
                <w:rFonts w:ascii="Times New Roman" w:hAnsi="Times New Roman" w:cs="Times New Roman"/>
                <w:sz w:val="24"/>
                <w:szCs w:val="24"/>
                <w:u w:val="single"/>
              </w:rPr>
              <w:t>Средневековое общество в Индии, Китае, Японии</w:t>
            </w:r>
          </w:p>
        </w:tc>
        <w:tc>
          <w:tcPr>
            <w:tcW w:w="3118" w:type="dxa"/>
          </w:tcPr>
          <w:p w:rsidR="006066F6" w:rsidRPr="009C01E7" w:rsidRDefault="006066F6" w:rsidP="004378D8">
            <w:pPr>
              <w:jc w:val="both"/>
              <w:rPr>
                <w:rFonts w:ascii="Times New Roman" w:hAnsi="Times New Roman" w:cs="Times New Roman"/>
                <w:sz w:val="24"/>
                <w:szCs w:val="24"/>
              </w:rPr>
            </w:pPr>
            <w:r w:rsidRPr="009C01E7">
              <w:rPr>
                <w:rFonts w:ascii="Times New Roman" w:hAnsi="Times New Roman" w:cs="Times New Roman"/>
                <w:sz w:val="24"/>
                <w:szCs w:val="24"/>
              </w:rPr>
              <w:t>Имена правителей, общественных религиозных деятелей, участников движений</w:t>
            </w:r>
          </w:p>
        </w:tc>
        <w:tc>
          <w:tcPr>
            <w:tcW w:w="2879" w:type="dxa"/>
          </w:tcPr>
          <w:p w:rsidR="006066F6" w:rsidRPr="009C01E7" w:rsidRDefault="006066F6" w:rsidP="004378D8">
            <w:pPr>
              <w:jc w:val="both"/>
              <w:rPr>
                <w:rFonts w:ascii="Times New Roman" w:hAnsi="Times New Roman" w:cs="Times New Roman"/>
                <w:sz w:val="24"/>
                <w:szCs w:val="24"/>
              </w:rPr>
            </w:pPr>
            <w:r w:rsidRPr="009C01E7">
              <w:rPr>
                <w:rFonts w:ascii="Times New Roman" w:hAnsi="Times New Roman" w:cs="Times New Roman"/>
                <w:sz w:val="24"/>
                <w:szCs w:val="24"/>
              </w:rPr>
              <w:t>Показывать на исторической карте местоположение государств, описывать знания и образ жизни людей.</w:t>
            </w:r>
          </w:p>
        </w:tc>
        <w:tc>
          <w:tcPr>
            <w:tcW w:w="2721" w:type="dxa"/>
          </w:tcPr>
          <w:p w:rsidR="00382464" w:rsidRDefault="00382464" w:rsidP="004378D8">
            <w:pPr>
              <w:jc w:val="both"/>
              <w:rPr>
                <w:rFonts w:ascii="Times New Roman" w:hAnsi="Times New Roman" w:cs="Times New Roman"/>
                <w:sz w:val="24"/>
                <w:szCs w:val="24"/>
              </w:rPr>
            </w:pPr>
          </w:p>
          <w:p w:rsidR="00382464" w:rsidRDefault="00382464" w:rsidP="004378D8">
            <w:pPr>
              <w:jc w:val="both"/>
              <w:rPr>
                <w:rFonts w:ascii="Times New Roman" w:hAnsi="Times New Roman" w:cs="Times New Roman"/>
                <w:sz w:val="24"/>
                <w:szCs w:val="24"/>
              </w:rPr>
            </w:pPr>
          </w:p>
          <w:p w:rsidR="00382464" w:rsidRDefault="00382464" w:rsidP="004378D8">
            <w:pPr>
              <w:jc w:val="both"/>
              <w:rPr>
                <w:rFonts w:ascii="Times New Roman" w:hAnsi="Times New Roman" w:cs="Times New Roman"/>
                <w:sz w:val="24"/>
                <w:szCs w:val="24"/>
              </w:rPr>
            </w:pPr>
          </w:p>
          <w:p w:rsidR="00382464" w:rsidRDefault="00382464" w:rsidP="004378D8">
            <w:pPr>
              <w:jc w:val="both"/>
              <w:rPr>
                <w:rFonts w:ascii="Times New Roman" w:hAnsi="Times New Roman" w:cs="Times New Roman"/>
                <w:sz w:val="24"/>
                <w:szCs w:val="24"/>
              </w:rPr>
            </w:pPr>
          </w:p>
          <w:p w:rsidR="00382464" w:rsidRDefault="00382464" w:rsidP="004378D8">
            <w:pPr>
              <w:jc w:val="both"/>
              <w:rPr>
                <w:rFonts w:ascii="Times New Roman" w:hAnsi="Times New Roman" w:cs="Times New Roman"/>
                <w:sz w:val="24"/>
                <w:szCs w:val="24"/>
              </w:rPr>
            </w:pPr>
          </w:p>
          <w:p w:rsidR="006066F6" w:rsidRPr="009C01E7" w:rsidRDefault="006066F6" w:rsidP="004378D8">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bl>
    <w:p w:rsidR="006066F6" w:rsidRPr="00323FD6" w:rsidRDefault="009A4356" w:rsidP="00ED25AA">
      <w:pPr>
        <w:jc w:val="both"/>
        <w:rPr>
          <w:rFonts w:ascii="Times New Roman" w:hAnsi="Times New Roman" w:cs="Times New Roman"/>
          <w:sz w:val="24"/>
          <w:szCs w:val="28"/>
        </w:rPr>
      </w:pPr>
      <w:r>
        <w:rPr>
          <w:rFonts w:ascii="Times New Roman" w:hAnsi="Times New Roman" w:cs="Times New Roman"/>
          <w:b/>
          <w:sz w:val="24"/>
          <w:szCs w:val="24"/>
        </w:rPr>
        <w:t>Материально-техническое обеспечение:</w:t>
      </w:r>
      <w:r>
        <w:rPr>
          <w:rFonts w:ascii="Times New Roman" w:hAnsi="Times New Roman" w:cs="Times New Roman"/>
          <w:sz w:val="24"/>
          <w:szCs w:val="24"/>
        </w:rPr>
        <w:t xml:space="preserve"> </w:t>
      </w:r>
      <w:r w:rsidR="00323FD6">
        <w:rPr>
          <w:rFonts w:ascii="Times New Roman" w:hAnsi="Times New Roman" w:cs="Times New Roman"/>
          <w:sz w:val="24"/>
          <w:szCs w:val="28"/>
        </w:rPr>
        <w:t>Историческая карта «Индия  и Китай в средние века», диск «Всеобщая история»</w:t>
      </w:r>
    </w:p>
    <w:tbl>
      <w:tblPr>
        <w:tblStyle w:val="a3"/>
        <w:tblW w:w="15843" w:type="dxa"/>
        <w:tblInd w:w="-628" w:type="dxa"/>
        <w:tblLayout w:type="fixed"/>
        <w:tblLook w:val="04A0" w:firstRow="1" w:lastRow="0" w:firstColumn="1" w:lastColumn="0" w:noHBand="0" w:noVBand="1"/>
      </w:tblPr>
      <w:tblGrid>
        <w:gridCol w:w="534"/>
        <w:gridCol w:w="1984"/>
        <w:gridCol w:w="7149"/>
        <w:gridCol w:w="992"/>
        <w:gridCol w:w="3199"/>
        <w:gridCol w:w="992"/>
        <w:gridCol w:w="993"/>
      </w:tblGrid>
      <w:tr w:rsidR="005813EC" w:rsidRPr="00CA4E6F" w:rsidTr="002A737F">
        <w:tc>
          <w:tcPr>
            <w:tcW w:w="534" w:type="dxa"/>
            <w:vMerge w:val="restart"/>
          </w:tcPr>
          <w:p w:rsidR="005813EC" w:rsidRPr="004C5119" w:rsidRDefault="005813EC" w:rsidP="004378D8">
            <w:pPr>
              <w:jc w:val="both"/>
              <w:rPr>
                <w:rFonts w:ascii="Times New Roman" w:hAnsi="Times New Roman" w:cs="Times New Roman"/>
                <w:b/>
                <w:szCs w:val="24"/>
              </w:rPr>
            </w:pPr>
            <w:r w:rsidRPr="004C5119">
              <w:rPr>
                <w:rFonts w:ascii="Times New Roman" w:hAnsi="Times New Roman" w:cs="Times New Roman"/>
                <w:b/>
                <w:szCs w:val="24"/>
              </w:rPr>
              <w:t>№</w:t>
            </w:r>
          </w:p>
        </w:tc>
        <w:tc>
          <w:tcPr>
            <w:tcW w:w="1984" w:type="dxa"/>
            <w:vMerge w:val="restart"/>
          </w:tcPr>
          <w:p w:rsidR="005813EC" w:rsidRPr="004C5119" w:rsidRDefault="005813EC" w:rsidP="004378D8">
            <w:pPr>
              <w:jc w:val="both"/>
              <w:rPr>
                <w:rFonts w:ascii="Times New Roman" w:hAnsi="Times New Roman" w:cs="Times New Roman"/>
                <w:b/>
                <w:szCs w:val="24"/>
              </w:rPr>
            </w:pPr>
            <w:r w:rsidRPr="004C5119">
              <w:rPr>
                <w:rFonts w:ascii="Times New Roman" w:hAnsi="Times New Roman" w:cs="Times New Roman"/>
                <w:b/>
                <w:szCs w:val="24"/>
              </w:rPr>
              <w:t>Тема урока</w:t>
            </w:r>
          </w:p>
        </w:tc>
        <w:tc>
          <w:tcPr>
            <w:tcW w:w="7149" w:type="dxa"/>
            <w:vMerge w:val="restart"/>
          </w:tcPr>
          <w:p w:rsidR="005813EC" w:rsidRPr="004C5119" w:rsidRDefault="005813EC" w:rsidP="004378D8">
            <w:pPr>
              <w:jc w:val="both"/>
              <w:rPr>
                <w:rFonts w:ascii="Times New Roman" w:hAnsi="Times New Roman" w:cs="Times New Roman"/>
                <w:b/>
                <w:szCs w:val="24"/>
              </w:rPr>
            </w:pPr>
            <w:r w:rsidRPr="004C5119">
              <w:rPr>
                <w:rFonts w:ascii="Times New Roman" w:hAnsi="Times New Roman" w:cs="Times New Roman"/>
                <w:b/>
                <w:szCs w:val="24"/>
              </w:rPr>
              <w:t>Элементы содержания</w:t>
            </w:r>
          </w:p>
        </w:tc>
        <w:tc>
          <w:tcPr>
            <w:tcW w:w="992" w:type="dxa"/>
            <w:vMerge w:val="restart"/>
          </w:tcPr>
          <w:p w:rsidR="005813EC" w:rsidRPr="004C5119" w:rsidRDefault="005813EC" w:rsidP="004378D8">
            <w:pPr>
              <w:jc w:val="both"/>
              <w:rPr>
                <w:rFonts w:ascii="Times New Roman" w:hAnsi="Times New Roman" w:cs="Times New Roman"/>
                <w:b/>
                <w:szCs w:val="24"/>
              </w:rPr>
            </w:pPr>
            <w:proofErr w:type="gramStart"/>
            <w:r w:rsidRPr="004C5119">
              <w:rPr>
                <w:rFonts w:ascii="Times New Roman" w:hAnsi="Times New Roman" w:cs="Times New Roman"/>
                <w:b/>
                <w:szCs w:val="24"/>
              </w:rPr>
              <w:t>Пара-граф</w:t>
            </w:r>
            <w:proofErr w:type="gramEnd"/>
          </w:p>
        </w:tc>
        <w:tc>
          <w:tcPr>
            <w:tcW w:w="3199" w:type="dxa"/>
            <w:vMerge w:val="restart"/>
          </w:tcPr>
          <w:p w:rsidR="005813EC" w:rsidRPr="004C5119" w:rsidRDefault="00A3277A" w:rsidP="00A3277A">
            <w:pPr>
              <w:jc w:val="both"/>
              <w:rPr>
                <w:rFonts w:ascii="Times New Roman" w:hAnsi="Times New Roman" w:cs="Times New Roman"/>
                <w:b/>
                <w:szCs w:val="24"/>
              </w:rPr>
            </w:pPr>
            <w:r>
              <w:rPr>
                <w:rFonts w:ascii="Times New Roman" w:hAnsi="Times New Roman"/>
                <w:b/>
              </w:rPr>
              <w:t>Характеристика основных видов образовательной деятельности учащихся (на уровне учебных действий)</w:t>
            </w:r>
          </w:p>
        </w:tc>
        <w:tc>
          <w:tcPr>
            <w:tcW w:w="1985" w:type="dxa"/>
            <w:gridSpan w:val="2"/>
          </w:tcPr>
          <w:p w:rsidR="005813EC" w:rsidRPr="004C5119" w:rsidRDefault="005813EC" w:rsidP="004378D8">
            <w:pPr>
              <w:jc w:val="center"/>
              <w:rPr>
                <w:rFonts w:ascii="Times New Roman" w:hAnsi="Times New Roman" w:cs="Times New Roman"/>
                <w:b/>
                <w:szCs w:val="24"/>
              </w:rPr>
            </w:pPr>
            <w:r w:rsidRPr="004C5119">
              <w:rPr>
                <w:rFonts w:ascii="Times New Roman" w:hAnsi="Times New Roman" w:cs="Times New Roman"/>
                <w:b/>
                <w:szCs w:val="24"/>
              </w:rPr>
              <w:t>дата</w:t>
            </w:r>
          </w:p>
        </w:tc>
      </w:tr>
      <w:tr w:rsidR="005813EC" w:rsidRPr="00CA4E6F" w:rsidTr="002A737F">
        <w:tc>
          <w:tcPr>
            <w:tcW w:w="534" w:type="dxa"/>
            <w:vMerge/>
          </w:tcPr>
          <w:p w:rsidR="005813EC" w:rsidRPr="004C5119" w:rsidRDefault="005813EC" w:rsidP="004378D8">
            <w:pPr>
              <w:jc w:val="both"/>
              <w:rPr>
                <w:rFonts w:ascii="Times New Roman" w:hAnsi="Times New Roman" w:cs="Times New Roman"/>
                <w:b/>
                <w:szCs w:val="24"/>
              </w:rPr>
            </w:pPr>
          </w:p>
        </w:tc>
        <w:tc>
          <w:tcPr>
            <w:tcW w:w="1984" w:type="dxa"/>
            <w:vMerge/>
          </w:tcPr>
          <w:p w:rsidR="005813EC" w:rsidRPr="004C5119" w:rsidRDefault="005813EC" w:rsidP="004378D8">
            <w:pPr>
              <w:jc w:val="both"/>
              <w:rPr>
                <w:rFonts w:ascii="Times New Roman" w:hAnsi="Times New Roman" w:cs="Times New Roman"/>
                <w:b/>
                <w:szCs w:val="24"/>
              </w:rPr>
            </w:pPr>
          </w:p>
        </w:tc>
        <w:tc>
          <w:tcPr>
            <w:tcW w:w="7149" w:type="dxa"/>
            <w:vMerge/>
          </w:tcPr>
          <w:p w:rsidR="005813EC" w:rsidRPr="004C5119" w:rsidRDefault="005813EC" w:rsidP="004378D8">
            <w:pPr>
              <w:jc w:val="both"/>
              <w:rPr>
                <w:rFonts w:ascii="Times New Roman" w:hAnsi="Times New Roman" w:cs="Times New Roman"/>
                <w:b/>
                <w:szCs w:val="24"/>
              </w:rPr>
            </w:pPr>
          </w:p>
        </w:tc>
        <w:tc>
          <w:tcPr>
            <w:tcW w:w="992" w:type="dxa"/>
            <w:vMerge/>
          </w:tcPr>
          <w:p w:rsidR="005813EC" w:rsidRPr="004C5119" w:rsidRDefault="005813EC" w:rsidP="004378D8">
            <w:pPr>
              <w:jc w:val="both"/>
              <w:rPr>
                <w:rFonts w:ascii="Times New Roman" w:hAnsi="Times New Roman" w:cs="Times New Roman"/>
                <w:b/>
                <w:szCs w:val="24"/>
              </w:rPr>
            </w:pPr>
          </w:p>
        </w:tc>
        <w:tc>
          <w:tcPr>
            <w:tcW w:w="3199" w:type="dxa"/>
            <w:vMerge/>
          </w:tcPr>
          <w:p w:rsidR="005813EC" w:rsidRPr="004C5119" w:rsidRDefault="005813EC" w:rsidP="004378D8">
            <w:pPr>
              <w:jc w:val="both"/>
              <w:rPr>
                <w:rFonts w:ascii="Times New Roman" w:hAnsi="Times New Roman" w:cs="Times New Roman"/>
                <w:b/>
                <w:szCs w:val="24"/>
              </w:rPr>
            </w:pPr>
          </w:p>
        </w:tc>
        <w:tc>
          <w:tcPr>
            <w:tcW w:w="992" w:type="dxa"/>
          </w:tcPr>
          <w:p w:rsidR="005813EC" w:rsidRPr="004C5119" w:rsidRDefault="005813EC" w:rsidP="004378D8">
            <w:pPr>
              <w:jc w:val="both"/>
              <w:rPr>
                <w:rFonts w:ascii="Times New Roman" w:hAnsi="Times New Roman" w:cs="Times New Roman"/>
                <w:b/>
                <w:szCs w:val="24"/>
              </w:rPr>
            </w:pPr>
            <w:r w:rsidRPr="004C5119">
              <w:rPr>
                <w:rFonts w:ascii="Times New Roman" w:hAnsi="Times New Roman" w:cs="Times New Roman"/>
                <w:b/>
                <w:szCs w:val="24"/>
              </w:rPr>
              <w:t>план</w:t>
            </w:r>
          </w:p>
        </w:tc>
        <w:tc>
          <w:tcPr>
            <w:tcW w:w="993" w:type="dxa"/>
          </w:tcPr>
          <w:p w:rsidR="005813EC" w:rsidRPr="004C5119" w:rsidRDefault="005813EC" w:rsidP="004378D8">
            <w:pPr>
              <w:jc w:val="both"/>
              <w:rPr>
                <w:rFonts w:ascii="Times New Roman" w:hAnsi="Times New Roman" w:cs="Times New Roman"/>
                <w:b/>
                <w:szCs w:val="24"/>
              </w:rPr>
            </w:pPr>
            <w:r w:rsidRPr="004C5119">
              <w:rPr>
                <w:rFonts w:ascii="Times New Roman" w:hAnsi="Times New Roman" w:cs="Times New Roman"/>
                <w:b/>
                <w:szCs w:val="24"/>
              </w:rPr>
              <w:t>факт</w:t>
            </w:r>
          </w:p>
        </w:tc>
      </w:tr>
      <w:tr w:rsidR="00290735" w:rsidRPr="00CA4E6F" w:rsidTr="002A737F">
        <w:tc>
          <w:tcPr>
            <w:tcW w:w="534" w:type="dxa"/>
            <w:vMerge w:val="restart"/>
          </w:tcPr>
          <w:p w:rsidR="00290735" w:rsidRPr="00CA4E6F" w:rsidRDefault="00514804" w:rsidP="004378D8">
            <w:pPr>
              <w:jc w:val="both"/>
              <w:rPr>
                <w:rFonts w:ascii="Times New Roman" w:hAnsi="Times New Roman" w:cs="Times New Roman"/>
                <w:sz w:val="24"/>
                <w:szCs w:val="24"/>
              </w:rPr>
            </w:pPr>
            <w:r>
              <w:rPr>
                <w:rFonts w:ascii="Times New Roman" w:hAnsi="Times New Roman" w:cs="Times New Roman"/>
                <w:sz w:val="24"/>
                <w:szCs w:val="24"/>
              </w:rPr>
              <w:t>27</w:t>
            </w:r>
          </w:p>
          <w:p w:rsidR="00290735" w:rsidRPr="00CA4E6F" w:rsidRDefault="00290735" w:rsidP="004378D8">
            <w:pPr>
              <w:jc w:val="both"/>
              <w:rPr>
                <w:rFonts w:ascii="Times New Roman" w:hAnsi="Times New Roman" w:cs="Times New Roman"/>
                <w:sz w:val="24"/>
                <w:szCs w:val="24"/>
              </w:rPr>
            </w:pPr>
          </w:p>
        </w:tc>
        <w:tc>
          <w:tcPr>
            <w:tcW w:w="1984" w:type="dxa"/>
            <w:vMerge w:val="restart"/>
          </w:tcPr>
          <w:p w:rsidR="00290735" w:rsidRPr="002A6D49" w:rsidRDefault="00290735" w:rsidP="00290735">
            <w:pPr>
              <w:jc w:val="both"/>
              <w:rPr>
                <w:rFonts w:ascii="Times New Roman" w:hAnsi="Times New Roman" w:cs="Times New Roman"/>
                <w:sz w:val="24"/>
                <w:szCs w:val="24"/>
                <w:u w:val="single"/>
              </w:rPr>
            </w:pPr>
            <w:r w:rsidRPr="002A6D49">
              <w:rPr>
                <w:rFonts w:ascii="Times New Roman" w:hAnsi="Times New Roman" w:cs="Times New Roman"/>
                <w:sz w:val="24"/>
                <w:szCs w:val="24"/>
                <w:u w:val="single"/>
              </w:rPr>
              <w:t xml:space="preserve">Средневековый Китай.  Индия. </w:t>
            </w:r>
          </w:p>
        </w:tc>
        <w:tc>
          <w:tcPr>
            <w:tcW w:w="7149" w:type="dxa"/>
            <w:vMerge w:val="restart"/>
          </w:tcPr>
          <w:p w:rsidR="00290735" w:rsidRPr="00CA4E6F" w:rsidRDefault="00290735" w:rsidP="004378D8">
            <w:pPr>
              <w:jc w:val="both"/>
              <w:rPr>
                <w:rFonts w:ascii="Times New Roman" w:hAnsi="Times New Roman" w:cs="Times New Roman"/>
                <w:sz w:val="24"/>
                <w:szCs w:val="24"/>
              </w:rPr>
            </w:pPr>
            <w:r>
              <w:rPr>
                <w:rFonts w:ascii="Times New Roman" w:hAnsi="Times New Roman" w:cs="Times New Roman"/>
                <w:sz w:val="24"/>
                <w:szCs w:val="24"/>
              </w:rPr>
              <w:t xml:space="preserve">Империя Тан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позиции феодалов. Развитие феодальных отношений. Нарастание недовольства крестьян перераспределением земли. Борьба за право на землю. Крестьянская война под руководством Хуан </w:t>
            </w:r>
            <w:proofErr w:type="spellStart"/>
            <w:r>
              <w:rPr>
                <w:rFonts w:ascii="Times New Roman" w:hAnsi="Times New Roman" w:cs="Times New Roman"/>
                <w:sz w:val="24"/>
                <w:szCs w:val="24"/>
              </w:rPr>
              <w:t>Чао</w:t>
            </w:r>
            <w:proofErr w:type="spellEnd"/>
            <w:r>
              <w:rPr>
                <w:rFonts w:ascii="Times New Roman" w:hAnsi="Times New Roman" w:cs="Times New Roman"/>
                <w:sz w:val="24"/>
                <w:szCs w:val="24"/>
              </w:rPr>
              <w:t xml:space="preserve">. Империя </w:t>
            </w:r>
            <w:proofErr w:type="spellStart"/>
            <w:r>
              <w:rPr>
                <w:rFonts w:ascii="Times New Roman" w:hAnsi="Times New Roman" w:cs="Times New Roman"/>
                <w:sz w:val="24"/>
                <w:szCs w:val="24"/>
              </w:rPr>
              <w:t>Сун</w:t>
            </w:r>
            <w:proofErr w:type="spellEnd"/>
            <w:r>
              <w:rPr>
                <w:rFonts w:ascii="Times New Roman" w:hAnsi="Times New Roman" w:cs="Times New Roman"/>
                <w:sz w:val="24"/>
                <w:szCs w:val="24"/>
              </w:rPr>
              <w:t xml:space="preserve"> в период зрелого феодализма. Монгольская опасность. Монголы и Чингисхан. Завоевание Китая монголами. </w:t>
            </w:r>
            <w:proofErr w:type="spellStart"/>
            <w:r>
              <w:rPr>
                <w:rFonts w:ascii="Times New Roman" w:hAnsi="Times New Roman" w:cs="Times New Roman"/>
                <w:sz w:val="24"/>
                <w:szCs w:val="24"/>
              </w:rPr>
              <w:t>Антимонгольское</w:t>
            </w:r>
            <w:proofErr w:type="spellEnd"/>
            <w:r>
              <w:rPr>
                <w:rFonts w:ascii="Times New Roman" w:hAnsi="Times New Roman" w:cs="Times New Roman"/>
                <w:sz w:val="24"/>
                <w:szCs w:val="24"/>
              </w:rPr>
              <w:t xml:space="preserve"> восстание Красных повязок. Приобретение независимости. Хозяйственный подъем. Восстановление и развитие городов. Художественные ремесла. Изобретения. Первая газета. Открытие пороха, создание ружей. Образование и научные знания. Достижения китайских ученых в науках. Литература и искусство. Пагода. Статуи. Рельефы. Живопись. Пейзажи. Влияние китайской культуры на страны тихоокеанского региона.</w:t>
            </w:r>
          </w:p>
          <w:p w:rsidR="00290735" w:rsidRPr="00CA4E6F" w:rsidRDefault="00290735" w:rsidP="00830AAF">
            <w:pPr>
              <w:jc w:val="both"/>
              <w:rPr>
                <w:rFonts w:ascii="Times New Roman" w:hAnsi="Times New Roman" w:cs="Times New Roman"/>
                <w:sz w:val="24"/>
                <w:szCs w:val="24"/>
              </w:rPr>
            </w:pPr>
            <w:r w:rsidRPr="004C5119">
              <w:rPr>
                <w:rFonts w:ascii="Times New Roman" w:hAnsi="Times New Roman" w:cs="Times New Roman"/>
                <w:szCs w:val="24"/>
              </w:rPr>
              <w:t xml:space="preserve">Географическая и этническая разобщенность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w:t>
            </w:r>
            <w:r w:rsidRPr="004C5119">
              <w:rPr>
                <w:rFonts w:ascii="Times New Roman" w:hAnsi="Times New Roman" w:cs="Times New Roman"/>
                <w:szCs w:val="24"/>
              </w:rPr>
              <w:lastRenderedPageBreak/>
              <w:t xml:space="preserve">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государств на территории Индии. Делийский султанат и его разгром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w:t>
            </w:r>
            <w:proofErr w:type="spellStart"/>
            <w:r w:rsidRPr="004C5119">
              <w:rPr>
                <w:rFonts w:ascii="Times New Roman" w:hAnsi="Times New Roman" w:cs="Times New Roman"/>
                <w:szCs w:val="24"/>
              </w:rPr>
              <w:t>Аджанте</w:t>
            </w:r>
            <w:proofErr w:type="spellEnd"/>
            <w:r w:rsidRPr="004C5119">
              <w:rPr>
                <w:rFonts w:ascii="Times New Roman" w:hAnsi="Times New Roman" w:cs="Times New Roman"/>
                <w:szCs w:val="24"/>
              </w:rPr>
              <w:t xml:space="preserve">. Архитектура, скульптура и живопись. </w:t>
            </w:r>
          </w:p>
        </w:tc>
        <w:tc>
          <w:tcPr>
            <w:tcW w:w="992" w:type="dxa"/>
            <w:vMerge w:val="restart"/>
          </w:tcPr>
          <w:p w:rsidR="00290735" w:rsidRPr="00CA4E6F" w:rsidRDefault="00290735" w:rsidP="004378D8">
            <w:pPr>
              <w:jc w:val="both"/>
              <w:rPr>
                <w:rFonts w:ascii="Times New Roman" w:hAnsi="Times New Roman" w:cs="Times New Roman"/>
                <w:sz w:val="24"/>
                <w:szCs w:val="24"/>
              </w:rPr>
            </w:pPr>
            <w:r>
              <w:rPr>
                <w:rFonts w:ascii="Times New Roman" w:hAnsi="Times New Roman" w:cs="Times New Roman"/>
                <w:sz w:val="24"/>
                <w:szCs w:val="24"/>
              </w:rPr>
              <w:lastRenderedPageBreak/>
              <w:t>31</w:t>
            </w:r>
          </w:p>
          <w:p w:rsidR="00290735" w:rsidRPr="00CA4E6F" w:rsidRDefault="00290735" w:rsidP="004378D8">
            <w:pPr>
              <w:jc w:val="both"/>
              <w:rPr>
                <w:rFonts w:ascii="Times New Roman" w:hAnsi="Times New Roman" w:cs="Times New Roman"/>
                <w:sz w:val="24"/>
                <w:szCs w:val="24"/>
              </w:rPr>
            </w:pPr>
            <w:r>
              <w:rPr>
                <w:rFonts w:ascii="Times New Roman" w:hAnsi="Times New Roman" w:cs="Times New Roman"/>
                <w:sz w:val="24"/>
                <w:szCs w:val="24"/>
              </w:rPr>
              <w:t>32</w:t>
            </w:r>
          </w:p>
        </w:tc>
        <w:tc>
          <w:tcPr>
            <w:tcW w:w="3199" w:type="dxa"/>
            <w:vMerge w:val="restart"/>
          </w:tcPr>
          <w:p w:rsidR="00290735" w:rsidRPr="00CA4E6F" w:rsidRDefault="00290735" w:rsidP="004378D8">
            <w:pPr>
              <w:jc w:val="both"/>
              <w:rPr>
                <w:rFonts w:ascii="Times New Roman" w:hAnsi="Times New Roman" w:cs="Times New Roman"/>
                <w:sz w:val="24"/>
                <w:szCs w:val="24"/>
              </w:rPr>
            </w:pPr>
            <w:r>
              <w:rPr>
                <w:rFonts w:ascii="Times New Roman" w:hAnsi="Times New Roman" w:cs="Times New Roman"/>
                <w:sz w:val="24"/>
                <w:szCs w:val="24"/>
              </w:rPr>
              <w:t>Показывать на карте и комментировать местоположение Китая. Сравнивать достижения страны в разные эпохи правления. Характеризовать восстание Красных повязок. Обсуждать достижения культуры и искусства.</w:t>
            </w:r>
          </w:p>
          <w:p w:rsidR="00290735" w:rsidRPr="00CA4E6F" w:rsidRDefault="00290735" w:rsidP="004378D8">
            <w:pPr>
              <w:jc w:val="both"/>
              <w:rPr>
                <w:rFonts w:ascii="Times New Roman" w:hAnsi="Times New Roman" w:cs="Times New Roman"/>
                <w:sz w:val="24"/>
                <w:szCs w:val="24"/>
              </w:rPr>
            </w:pPr>
            <w:proofErr w:type="gramStart"/>
            <w:r>
              <w:rPr>
                <w:rFonts w:ascii="Times New Roman" w:hAnsi="Times New Roman" w:cs="Times New Roman"/>
                <w:sz w:val="24"/>
                <w:szCs w:val="24"/>
              </w:rPr>
              <w:t>Составлять и рассказывать «паспорт» страны: географическое положение, столица, состав населения, религия, управление.</w:t>
            </w:r>
            <w:proofErr w:type="gramEnd"/>
            <w:r>
              <w:rPr>
                <w:rFonts w:ascii="Times New Roman" w:hAnsi="Times New Roman" w:cs="Times New Roman"/>
                <w:sz w:val="24"/>
                <w:szCs w:val="24"/>
              </w:rPr>
              <w:t xml:space="preserve"> Характеризовать религию индийце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индуизм. Анализировать развитие страны в </w:t>
            </w:r>
            <w:proofErr w:type="spellStart"/>
            <w:r>
              <w:rPr>
                <w:rFonts w:ascii="Times New Roman" w:hAnsi="Times New Roman" w:cs="Times New Roman"/>
                <w:sz w:val="24"/>
                <w:szCs w:val="24"/>
              </w:rPr>
              <w:t>домонгольский</w:t>
            </w:r>
            <w:proofErr w:type="spellEnd"/>
            <w:r>
              <w:rPr>
                <w:rFonts w:ascii="Times New Roman" w:hAnsi="Times New Roman" w:cs="Times New Roman"/>
                <w:sz w:val="24"/>
                <w:szCs w:val="24"/>
              </w:rPr>
              <w:t xml:space="preserve"> период. Называть особенности буддизма.</w:t>
            </w:r>
          </w:p>
        </w:tc>
        <w:tc>
          <w:tcPr>
            <w:tcW w:w="992" w:type="dxa"/>
            <w:vMerge w:val="restart"/>
          </w:tcPr>
          <w:p w:rsidR="00290735"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10.12</w:t>
            </w:r>
          </w:p>
        </w:tc>
        <w:tc>
          <w:tcPr>
            <w:tcW w:w="993" w:type="dxa"/>
          </w:tcPr>
          <w:p w:rsidR="00290735" w:rsidRPr="00CA4E6F" w:rsidRDefault="00290735" w:rsidP="004378D8">
            <w:pPr>
              <w:jc w:val="both"/>
              <w:rPr>
                <w:rFonts w:ascii="Times New Roman" w:hAnsi="Times New Roman" w:cs="Times New Roman"/>
                <w:sz w:val="24"/>
                <w:szCs w:val="24"/>
              </w:rPr>
            </w:pPr>
          </w:p>
        </w:tc>
      </w:tr>
      <w:tr w:rsidR="00290735" w:rsidRPr="00CA4E6F" w:rsidTr="002A737F">
        <w:tc>
          <w:tcPr>
            <w:tcW w:w="534" w:type="dxa"/>
            <w:vMerge/>
          </w:tcPr>
          <w:p w:rsidR="00290735" w:rsidRDefault="00290735" w:rsidP="004378D8">
            <w:pPr>
              <w:jc w:val="both"/>
              <w:rPr>
                <w:rFonts w:ascii="Times New Roman" w:hAnsi="Times New Roman" w:cs="Times New Roman"/>
                <w:sz w:val="24"/>
                <w:szCs w:val="24"/>
              </w:rPr>
            </w:pPr>
          </w:p>
        </w:tc>
        <w:tc>
          <w:tcPr>
            <w:tcW w:w="1984" w:type="dxa"/>
            <w:vMerge/>
          </w:tcPr>
          <w:p w:rsidR="00290735" w:rsidRPr="00CA4E6F" w:rsidRDefault="00290735" w:rsidP="004378D8">
            <w:pPr>
              <w:jc w:val="both"/>
              <w:rPr>
                <w:rFonts w:ascii="Times New Roman" w:hAnsi="Times New Roman" w:cs="Times New Roman"/>
                <w:sz w:val="24"/>
                <w:szCs w:val="24"/>
              </w:rPr>
            </w:pPr>
          </w:p>
        </w:tc>
        <w:tc>
          <w:tcPr>
            <w:tcW w:w="7149" w:type="dxa"/>
            <w:vMerge/>
          </w:tcPr>
          <w:p w:rsidR="00290735" w:rsidRPr="009E17DE" w:rsidRDefault="00290735" w:rsidP="004378D8">
            <w:pPr>
              <w:jc w:val="both"/>
              <w:rPr>
                <w:rFonts w:ascii="Times New Roman" w:hAnsi="Times New Roman" w:cs="Times New Roman"/>
                <w:sz w:val="24"/>
                <w:szCs w:val="24"/>
              </w:rPr>
            </w:pPr>
          </w:p>
        </w:tc>
        <w:tc>
          <w:tcPr>
            <w:tcW w:w="992" w:type="dxa"/>
            <w:vMerge/>
          </w:tcPr>
          <w:p w:rsidR="00290735" w:rsidRPr="00CA4E6F" w:rsidRDefault="00290735" w:rsidP="004378D8">
            <w:pPr>
              <w:jc w:val="both"/>
              <w:rPr>
                <w:rFonts w:ascii="Times New Roman" w:hAnsi="Times New Roman" w:cs="Times New Roman"/>
                <w:sz w:val="24"/>
                <w:szCs w:val="24"/>
              </w:rPr>
            </w:pPr>
          </w:p>
        </w:tc>
        <w:tc>
          <w:tcPr>
            <w:tcW w:w="3199" w:type="dxa"/>
            <w:vMerge/>
          </w:tcPr>
          <w:p w:rsidR="00290735" w:rsidRPr="00CA4E6F" w:rsidRDefault="00290735" w:rsidP="004378D8">
            <w:pPr>
              <w:jc w:val="both"/>
              <w:rPr>
                <w:rFonts w:ascii="Times New Roman" w:hAnsi="Times New Roman" w:cs="Times New Roman"/>
                <w:sz w:val="24"/>
                <w:szCs w:val="24"/>
              </w:rPr>
            </w:pPr>
          </w:p>
        </w:tc>
        <w:tc>
          <w:tcPr>
            <w:tcW w:w="992" w:type="dxa"/>
            <w:vMerge/>
          </w:tcPr>
          <w:p w:rsidR="00290735" w:rsidRPr="00CA4E6F" w:rsidRDefault="00290735" w:rsidP="004378D8">
            <w:pPr>
              <w:jc w:val="both"/>
              <w:rPr>
                <w:rFonts w:ascii="Times New Roman" w:hAnsi="Times New Roman" w:cs="Times New Roman"/>
                <w:sz w:val="24"/>
                <w:szCs w:val="24"/>
              </w:rPr>
            </w:pPr>
          </w:p>
        </w:tc>
        <w:tc>
          <w:tcPr>
            <w:tcW w:w="993" w:type="dxa"/>
          </w:tcPr>
          <w:p w:rsidR="00290735" w:rsidRPr="00CA4E6F" w:rsidRDefault="00290735" w:rsidP="004378D8">
            <w:pPr>
              <w:jc w:val="both"/>
              <w:rPr>
                <w:rFonts w:ascii="Times New Roman" w:hAnsi="Times New Roman" w:cs="Times New Roman"/>
                <w:sz w:val="24"/>
                <w:szCs w:val="24"/>
              </w:rPr>
            </w:pPr>
          </w:p>
        </w:tc>
      </w:tr>
      <w:tr w:rsidR="005813EC" w:rsidRPr="00CA4E6F" w:rsidTr="002A737F">
        <w:tc>
          <w:tcPr>
            <w:tcW w:w="534" w:type="dxa"/>
          </w:tcPr>
          <w:p w:rsidR="005813EC" w:rsidRDefault="00514804" w:rsidP="004378D8">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1984" w:type="dxa"/>
          </w:tcPr>
          <w:p w:rsidR="005813EC" w:rsidRPr="00CA4E6F" w:rsidRDefault="005813EC" w:rsidP="004378D8">
            <w:pPr>
              <w:jc w:val="both"/>
              <w:rPr>
                <w:rFonts w:ascii="Times New Roman" w:hAnsi="Times New Roman" w:cs="Times New Roman"/>
                <w:sz w:val="24"/>
                <w:szCs w:val="24"/>
              </w:rPr>
            </w:pPr>
            <w:r>
              <w:rPr>
                <w:rFonts w:ascii="Times New Roman" w:hAnsi="Times New Roman" w:cs="Times New Roman"/>
                <w:sz w:val="24"/>
                <w:szCs w:val="24"/>
              </w:rPr>
              <w:t>Государства и народы доколумбовой Америки. Африка</w:t>
            </w:r>
          </w:p>
        </w:tc>
        <w:tc>
          <w:tcPr>
            <w:tcW w:w="7149" w:type="dxa"/>
          </w:tcPr>
          <w:p w:rsidR="005813EC" w:rsidRPr="004C5119" w:rsidRDefault="009E17DE" w:rsidP="004378D8">
            <w:pPr>
              <w:jc w:val="both"/>
              <w:rPr>
                <w:rFonts w:ascii="Times New Roman" w:hAnsi="Times New Roman" w:cs="Times New Roman"/>
                <w:szCs w:val="24"/>
              </w:rPr>
            </w:pPr>
            <w:r w:rsidRPr="004C5119">
              <w:rPr>
                <w:rFonts w:ascii="Times New Roman" w:hAnsi="Times New Roman" w:cs="Times New Roman"/>
                <w:szCs w:val="24"/>
              </w:rPr>
              <w:t>Население Северной  и Южной Америки и его занятия. Сохранение родоплеменных отношений. Территория расселения, образ жизни и культура народов майя. Достижения в хозяйстве, изучение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народов доколумбовой Америки.</w:t>
            </w:r>
          </w:p>
          <w:p w:rsidR="009E17DE" w:rsidRPr="009E17DE" w:rsidRDefault="009E17DE" w:rsidP="009E17DE">
            <w:pPr>
              <w:jc w:val="both"/>
              <w:rPr>
                <w:rFonts w:ascii="Times New Roman" w:hAnsi="Times New Roman" w:cs="Times New Roman"/>
                <w:sz w:val="24"/>
                <w:szCs w:val="24"/>
              </w:rPr>
            </w:pPr>
            <w:r w:rsidRPr="004C5119">
              <w:rPr>
                <w:rFonts w:ascii="Times New Roman" w:hAnsi="Times New Roman" w:cs="Times New Roman"/>
                <w:szCs w:val="24"/>
              </w:rPr>
              <w:t>Неравномерность развития народов Африки. 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tc>
        <w:tc>
          <w:tcPr>
            <w:tcW w:w="992" w:type="dxa"/>
          </w:tcPr>
          <w:p w:rsidR="005813EC" w:rsidRDefault="00155CCE" w:rsidP="004378D8">
            <w:pPr>
              <w:jc w:val="both"/>
              <w:rPr>
                <w:rFonts w:ascii="Times New Roman" w:hAnsi="Times New Roman" w:cs="Times New Roman"/>
                <w:sz w:val="24"/>
                <w:szCs w:val="24"/>
              </w:rPr>
            </w:pPr>
            <w:r>
              <w:rPr>
                <w:rFonts w:ascii="Times New Roman" w:hAnsi="Times New Roman" w:cs="Times New Roman"/>
                <w:sz w:val="24"/>
                <w:szCs w:val="24"/>
              </w:rPr>
              <w:t>33</w:t>
            </w:r>
          </w:p>
          <w:p w:rsidR="00155CCE" w:rsidRDefault="00155CCE" w:rsidP="004378D8">
            <w:pPr>
              <w:jc w:val="both"/>
              <w:rPr>
                <w:rFonts w:ascii="Times New Roman" w:hAnsi="Times New Roman" w:cs="Times New Roman"/>
                <w:sz w:val="24"/>
                <w:szCs w:val="24"/>
              </w:rPr>
            </w:pPr>
          </w:p>
          <w:p w:rsidR="00155CCE" w:rsidRPr="00CA4E6F" w:rsidRDefault="00155CCE" w:rsidP="004378D8">
            <w:pPr>
              <w:jc w:val="both"/>
              <w:rPr>
                <w:rFonts w:ascii="Times New Roman" w:hAnsi="Times New Roman" w:cs="Times New Roman"/>
                <w:sz w:val="24"/>
                <w:szCs w:val="24"/>
              </w:rPr>
            </w:pPr>
            <w:r>
              <w:rPr>
                <w:rFonts w:ascii="Times New Roman" w:hAnsi="Times New Roman" w:cs="Times New Roman"/>
                <w:sz w:val="24"/>
                <w:szCs w:val="24"/>
              </w:rPr>
              <w:t>34</w:t>
            </w:r>
          </w:p>
        </w:tc>
        <w:tc>
          <w:tcPr>
            <w:tcW w:w="3199" w:type="dxa"/>
          </w:tcPr>
          <w:p w:rsidR="005813EC" w:rsidRPr="004C5119" w:rsidRDefault="00D46B23" w:rsidP="004378D8">
            <w:pPr>
              <w:jc w:val="both"/>
              <w:rPr>
                <w:rFonts w:ascii="Times New Roman" w:hAnsi="Times New Roman" w:cs="Times New Roman"/>
                <w:szCs w:val="24"/>
              </w:rPr>
            </w:pPr>
            <w:r w:rsidRPr="004C5119">
              <w:rPr>
                <w:rFonts w:ascii="Times New Roman" w:hAnsi="Times New Roman" w:cs="Times New Roman"/>
                <w:szCs w:val="24"/>
              </w:rPr>
              <w:t>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инков.</w:t>
            </w:r>
          </w:p>
          <w:p w:rsidR="00500843" w:rsidRPr="004C5119" w:rsidRDefault="00D46B23" w:rsidP="004378D8">
            <w:pPr>
              <w:jc w:val="both"/>
              <w:rPr>
                <w:rFonts w:ascii="Times New Roman" w:hAnsi="Times New Roman" w:cs="Times New Roman"/>
                <w:szCs w:val="24"/>
              </w:rPr>
            </w:pPr>
            <w:r w:rsidRPr="004C5119">
              <w:rPr>
                <w:rFonts w:ascii="Times New Roman" w:hAnsi="Times New Roman" w:cs="Times New Roman"/>
                <w:szCs w:val="24"/>
              </w:rPr>
              <w:t>Показывать на карте территорию расселения народов Центральной Африки. Выделять своеобразие  африканской культуры.</w:t>
            </w:r>
          </w:p>
        </w:tc>
        <w:tc>
          <w:tcPr>
            <w:tcW w:w="992" w:type="dxa"/>
          </w:tcPr>
          <w:p w:rsidR="005813EC"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12.12</w:t>
            </w:r>
          </w:p>
        </w:tc>
        <w:tc>
          <w:tcPr>
            <w:tcW w:w="993" w:type="dxa"/>
          </w:tcPr>
          <w:p w:rsidR="005813EC" w:rsidRPr="00CA4E6F" w:rsidRDefault="005813EC" w:rsidP="004378D8">
            <w:pPr>
              <w:jc w:val="both"/>
              <w:rPr>
                <w:rFonts w:ascii="Times New Roman" w:hAnsi="Times New Roman" w:cs="Times New Roman"/>
                <w:sz w:val="24"/>
                <w:szCs w:val="24"/>
              </w:rPr>
            </w:pPr>
          </w:p>
        </w:tc>
      </w:tr>
      <w:tr w:rsidR="005813EC" w:rsidRPr="00CA4E6F" w:rsidTr="002A737F">
        <w:tc>
          <w:tcPr>
            <w:tcW w:w="534" w:type="dxa"/>
          </w:tcPr>
          <w:p w:rsidR="005813EC" w:rsidRDefault="00514804" w:rsidP="004378D8">
            <w:pPr>
              <w:jc w:val="both"/>
              <w:rPr>
                <w:rFonts w:ascii="Times New Roman" w:hAnsi="Times New Roman" w:cs="Times New Roman"/>
                <w:sz w:val="24"/>
                <w:szCs w:val="24"/>
              </w:rPr>
            </w:pPr>
            <w:r>
              <w:rPr>
                <w:rFonts w:ascii="Times New Roman" w:hAnsi="Times New Roman" w:cs="Times New Roman"/>
                <w:sz w:val="24"/>
                <w:szCs w:val="24"/>
              </w:rPr>
              <w:t>29</w:t>
            </w:r>
          </w:p>
        </w:tc>
        <w:tc>
          <w:tcPr>
            <w:tcW w:w="1984" w:type="dxa"/>
          </w:tcPr>
          <w:p w:rsidR="005813EC" w:rsidRDefault="005813EC" w:rsidP="004378D8">
            <w:pPr>
              <w:jc w:val="both"/>
              <w:rPr>
                <w:rFonts w:ascii="Times New Roman" w:hAnsi="Times New Roman" w:cs="Times New Roman"/>
                <w:sz w:val="24"/>
                <w:szCs w:val="24"/>
              </w:rPr>
            </w:pPr>
            <w:r>
              <w:rPr>
                <w:rFonts w:ascii="Times New Roman" w:hAnsi="Times New Roman" w:cs="Times New Roman"/>
                <w:sz w:val="24"/>
                <w:szCs w:val="24"/>
              </w:rPr>
              <w:t>Наследие Средних веков в истории человечества</w:t>
            </w:r>
            <w:r w:rsidR="00CC4D42">
              <w:rPr>
                <w:rFonts w:ascii="Times New Roman" w:hAnsi="Times New Roman" w:cs="Times New Roman"/>
                <w:sz w:val="24"/>
                <w:szCs w:val="24"/>
              </w:rPr>
              <w:t>.</w:t>
            </w:r>
          </w:p>
          <w:p w:rsidR="00CC4D42" w:rsidRDefault="00CC4D42" w:rsidP="004378D8">
            <w:pPr>
              <w:jc w:val="both"/>
              <w:rPr>
                <w:rFonts w:ascii="Times New Roman" w:hAnsi="Times New Roman" w:cs="Times New Roman"/>
                <w:sz w:val="24"/>
                <w:szCs w:val="24"/>
              </w:rPr>
            </w:pPr>
          </w:p>
          <w:p w:rsidR="00CC4D42" w:rsidRPr="00CA4E6F" w:rsidRDefault="00CC4D42" w:rsidP="004378D8">
            <w:pPr>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c>
          <w:tcPr>
            <w:tcW w:w="7149" w:type="dxa"/>
          </w:tcPr>
          <w:p w:rsidR="005813EC" w:rsidRPr="004C5119" w:rsidRDefault="00567E35" w:rsidP="004378D8">
            <w:pPr>
              <w:jc w:val="both"/>
              <w:rPr>
                <w:rFonts w:ascii="Times New Roman" w:hAnsi="Times New Roman" w:cs="Times New Roman"/>
                <w:szCs w:val="24"/>
              </w:rPr>
            </w:pPr>
            <w:r w:rsidRPr="004C5119">
              <w:rPr>
                <w:rFonts w:ascii="Times New Roman" w:hAnsi="Times New Roman" w:cs="Times New Roman"/>
                <w:szCs w:val="24"/>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567E35" w:rsidRPr="004C5119" w:rsidRDefault="00567E35" w:rsidP="004378D8">
            <w:pPr>
              <w:jc w:val="both"/>
              <w:rPr>
                <w:rFonts w:ascii="Times New Roman" w:hAnsi="Times New Roman" w:cs="Times New Roman"/>
                <w:szCs w:val="24"/>
              </w:rPr>
            </w:pPr>
            <w:r w:rsidRPr="004C5119">
              <w:rPr>
                <w:rFonts w:ascii="Times New Roman" w:hAnsi="Times New Roman" w:cs="Times New Roman"/>
                <w:szCs w:val="24"/>
              </w:rPr>
              <w:t>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tc>
        <w:tc>
          <w:tcPr>
            <w:tcW w:w="992" w:type="dxa"/>
          </w:tcPr>
          <w:p w:rsidR="005813EC" w:rsidRPr="004C5119" w:rsidRDefault="005813EC" w:rsidP="004378D8">
            <w:pPr>
              <w:jc w:val="both"/>
              <w:rPr>
                <w:rFonts w:ascii="Times New Roman" w:hAnsi="Times New Roman" w:cs="Times New Roman"/>
                <w:szCs w:val="24"/>
              </w:rPr>
            </w:pPr>
          </w:p>
        </w:tc>
        <w:tc>
          <w:tcPr>
            <w:tcW w:w="3199" w:type="dxa"/>
          </w:tcPr>
          <w:p w:rsidR="005813EC" w:rsidRPr="004C5119" w:rsidRDefault="00D46B23" w:rsidP="004378D8">
            <w:pPr>
              <w:jc w:val="both"/>
              <w:rPr>
                <w:rFonts w:ascii="Times New Roman" w:hAnsi="Times New Roman" w:cs="Times New Roman"/>
                <w:szCs w:val="24"/>
              </w:rPr>
            </w:pPr>
            <w:r w:rsidRPr="004C5119">
              <w:rPr>
                <w:rFonts w:ascii="Times New Roman" w:hAnsi="Times New Roman" w:cs="Times New Roman"/>
                <w:szCs w:val="24"/>
              </w:rPr>
              <w:t xml:space="preserve">Объяснять смысл понятия «Средневековье». Раскрывать сущность феодальных отношений. Выделять и </w:t>
            </w:r>
            <w:r w:rsidR="003A228A" w:rsidRPr="004C5119">
              <w:rPr>
                <w:rFonts w:ascii="Times New Roman" w:hAnsi="Times New Roman" w:cs="Times New Roman"/>
                <w:szCs w:val="24"/>
              </w:rPr>
              <w:t>характеризовать</w:t>
            </w:r>
            <w:r w:rsidRPr="004C5119">
              <w:rPr>
                <w:rFonts w:ascii="Times New Roman" w:hAnsi="Times New Roman" w:cs="Times New Roman"/>
                <w:szCs w:val="24"/>
              </w:rPr>
              <w:t xml:space="preserve"> основные </w:t>
            </w:r>
            <w:proofErr w:type="spellStart"/>
            <w:r w:rsidR="003A228A" w:rsidRPr="004C5119">
              <w:rPr>
                <w:rFonts w:ascii="Times New Roman" w:hAnsi="Times New Roman" w:cs="Times New Roman"/>
                <w:szCs w:val="24"/>
              </w:rPr>
              <w:t>обществено</w:t>
            </w:r>
            <w:proofErr w:type="spellEnd"/>
            <w:r w:rsidR="003A228A" w:rsidRPr="004C5119">
              <w:rPr>
                <w:rFonts w:ascii="Times New Roman" w:hAnsi="Times New Roman" w:cs="Times New Roman"/>
                <w:szCs w:val="24"/>
              </w:rPr>
              <w:t>-экономические,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w:t>
            </w:r>
            <w:r w:rsidR="00500843" w:rsidRPr="004C5119">
              <w:rPr>
                <w:rFonts w:ascii="Times New Roman" w:hAnsi="Times New Roman" w:cs="Times New Roman"/>
                <w:szCs w:val="24"/>
              </w:rPr>
              <w:t xml:space="preserve"> </w:t>
            </w:r>
            <w:r w:rsidR="003A228A" w:rsidRPr="004C5119">
              <w:rPr>
                <w:rFonts w:ascii="Times New Roman" w:hAnsi="Times New Roman" w:cs="Times New Roman"/>
                <w:szCs w:val="24"/>
              </w:rPr>
              <w:t>презентации.</w:t>
            </w:r>
          </w:p>
        </w:tc>
        <w:tc>
          <w:tcPr>
            <w:tcW w:w="992" w:type="dxa"/>
          </w:tcPr>
          <w:p w:rsidR="005813EC" w:rsidRPr="00CA4E6F" w:rsidRDefault="002A6D49" w:rsidP="004378D8">
            <w:pPr>
              <w:jc w:val="both"/>
              <w:rPr>
                <w:rFonts w:ascii="Times New Roman" w:hAnsi="Times New Roman" w:cs="Times New Roman"/>
                <w:sz w:val="24"/>
                <w:szCs w:val="24"/>
              </w:rPr>
            </w:pPr>
            <w:r>
              <w:rPr>
                <w:rFonts w:ascii="Times New Roman" w:hAnsi="Times New Roman" w:cs="Times New Roman"/>
                <w:sz w:val="24"/>
                <w:szCs w:val="24"/>
              </w:rPr>
              <w:t>17.12</w:t>
            </w:r>
          </w:p>
        </w:tc>
        <w:tc>
          <w:tcPr>
            <w:tcW w:w="993" w:type="dxa"/>
          </w:tcPr>
          <w:p w:rsidR="005813EC" w:rsidRPr="00CA4E6F" w:rsidRDefault="005813EC" w:rsidP="004378D8">
            <w:pPr>
              <w:jc w:val="both"/>
              <w:rPr>
                <w:rFonts w:ascii="Times New Roman" w:hAnsi="Times New Roman" w:cs="Times New Roman"/>
                <w:sz w:val="24"/>
                <w:szCs w:val="24"/>
              </w:rPr>
            </w:pPr>
          </w:p>
        </w:tc>
      </w:tr>
    </w:tbl>
    <w:p w:rsidR="005813EC" w:rsidRPr="00C948C3" w:rsidRDefault="005813EC" w:rsidP="00ED25AA">
      <w:pPr>
        <w:jc w:val="both"/>
        <w:rPr>
          <w:rFonts w:ascii="Times New Roman" w:hAnsi="Times New Roman" w:cs="Times New Roman"/>
          <w:b/>
          <w:sz w:val="28"/>
          <w:szCs w:val="28"/>
        </w:rPr>
      </w:pPr>
    </w:p>
    <w:sectPr w:rsidR="005813EC" w:rsidRPr="00C948C3" w:rsidSect="000440E6">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B0832"/>
    <w:multiLevelType w:val="hybridMultilevel"/>
    <w:tmpl w:val="2C4A7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2261F"/>
    <w:rsid w:val="00041B23"/>
    <w:rsid w:val="000440E6"/>
    <w:rsid w:val="000800BD"/>
    <w:rsid w:val="00080B84"/>
    <w:rsid w:val="000A24D8"/>
    <w:rsid w:val="000A320F"/>
    <w:rsid w:val="000D03DB"/>
    <w:rsid w:val="000D501C"/>
    <w:rsid w:val="000D6854"/>
    <w:rsid w:val="000E2DB0"/>
    <w:rsid w:val="00121ED1"/>
    <w:rsid w:val="0013583D"/>
    <w:rsid w:val="00135FD9"/>
    <w:rsid w:val="00153814"/>
    <w:rsid w:val="00155CCE"/>
    <w:rsid w:val="0018640E"/>
    <w:rsid w:val="00192E14"/>
    <w:rsid w:val="001A51DB"/>
    <w:rsid w:val="001D5D16"/>
    <w:rsid w:val="001E5F94"/>
    <w:rsid w:val="002034BA"/>
    <w:rsid w:val="00210B3B"/>
    <w:rsid w:val="00222D21"/>
    <w:rsid w:val="00250B66"/>
    <w:rsid w:val="00272E2C"/>
    <w:rsid w:val="00290735"/>
    <w:rsid w:val="002A6D49"/>
    <w:rsid w:val="002A737F"/>
    <w:rsid w:val="002D1940"/>
    <w:rsid w:val="002D1DB7"/>
    <w:rsid w:val="002E0F1F"/>
    <w:rsid w:val="0031658C"/>
    <w:rsid w:val="00323FD6"/>
    <w:rsid w:val="00334298"/>
    <w:rsid w:val="00382464"/>
    <w:rsid w:val="00384125"/>
    <w:rsid w:val="003A12B3"/>
    <w:rsid w:val="003A228A"/>
    <w:rsid w:val="003B4828"/>
    <w:rsid w:val="003C5E98"/>
    <w:rsid w:val="00402B67"/>
    <w:rsid w:val="00436799"/>
    <w:rsid w:val="004378D8"/>
    <w:rsid w:val="00455D98"/>
    <w:rsid w:val="004841C9"/>
    <w:rsid w:val="00492FF4"/>
    <w:rsid w:val="00494D30"/>
    <w:rsid w:val="004B2195"/>
    <w:rsid w:val="004C5119"/>
    <w:rsid w:val="00500843"/>
    <w:rsid w:val="00514804"/>
    <w:rsid w:val="00537B87"/>
    <w:rsid w:val="00560CDB"/>
    <w:rsid w:val="00563140"/>
    <w:rsid w:val="00567E35"/>
    <w:rsid w:val="0057537A"/>
    <w:rsid w:val="00577C8A"/>
    <w:rsid w:val="005813EC"/>
    <w:rsid w:val="00603351"/>
    <w:rsid w:val="006055F4"/>
    <w:rsid w:val="00606655"/>
    <w:rsid w:val="006066F6"/>
    <w:rsid w:val="00633CBA"/>
    <w:rsid w:val="006367F4"/>
    <w:rsid w:val="00652C26"/>
    <w:rsid w:val="006B258B"/>
    <w:rsid w:val="006C251D"/>
    <w:rsid w:val="006E5A0D"/>
    <w:rsid w:val="006E7C47"/>
    <w:rsid w:val="006F56C6"/>
    <w:rsid w:val="00720599"/>
    <w:rsid w:val="007216A5"/>
    <w:rsid w:val="007434E2"/>
    <w:rsid w:val="00747827"/>
    <w:rsid w:val="00794672"/>
    <w:rsid w:val="007E6701"/>
    <w:rsid w:val="00812D70"/>
    <w:rsid w:val="00830AAF"/>
    <w:rsid w:val="00841D74"/>
    <w:rsid w:val="00851CC3"/>
    <w:rsid w:val="008A66B7"/>
    <w:rsid w:val="008C2163"/>
    <w:rsid w:val="008D39C0"/>
    <w:rsid w:val="008D49A9"/>
    <w:rsid w:val="008D63FC"/>
    <w:rsid w:val="008F2D11"/>
    <w:rsid w:val="0091452A"/>
    <w:rsid w:val="0092494E"/>
    <w:rsid w:val="009562F2"/>
    <w:rsid w:val="00972A55"/>
    <w:rsid w:val="009910DD"/>
    <w:rsid w:val="009A4356"/>
    <w:rsid w:val="009B36BA"/>
    <w:rsid w:val="009C01E7"/>
    <w:rsid w:val="009D1A73"/>
    <w:rsid w:val="009D5A76"/>
    <w:rsid w:val="009D760F"/>
    <w:rsid w:val="009D77B6"/>
    <w:rsid w:val="009E17DE"/>
    <w:rsid w:val="00A04090"/>
    <w:rsid w:val="00A079F1"/>
    <w:rsid w:val="00A3277A"/>
    <w:rsid w:val="00A43DFD"/>
    <w:rsid w:val="00A61D33"/>
    <w:rsid w:val="00A83592"/>
    <w:rsid w:val="00A869DD"/>
    <w:rsid w:val="00A91EF2"/>
    <w:rsid w:val="00B0002C"/>
    <w:rsid w:val="00B617A4"/>
    <w:rsid w:val="00B728FE"/>
    <w:rsid w:val="00B91F2A"/>
    <w:rsid w:val="00B97BE6"/>
    <w:rsid w:val="00BB5DDE"/>
    <w:rsid w:val="00BD4D51"/>
    <w:rsid w:val="00C01F28"/>
    <w:rsid w:val="00C032B0"/>
    <w:rsid w:val="00C05044"/>
    <w:rsid w:val="00C127CF"/>
    <w:rsid w:val="00C677BC"/>
    <w:rsid w:val="00C873C6"/>
    <w:rsid w:val="00C948C3"/>
    <w:rsid w:val="00CA6A46"/>
    <w:rsid w:val="00CC0D09"/>
    <w:rsid w:val="00CC4D42"/>
    <w:rsid w:val="00D2261F"/>
    <w:rsid w:val="00D277BB"/>
    <w:rsid w:val="00D46B23"/>
    <w:rsid w:val="00D50EAD"/>
    <w:rsid w:val="00D56606"/>
    <w:rsid w:val="00D618ED"/>
    <w:rsid w:val="00D8799C"/>
    <w:rsid w:val="00DA12A0"/>
    <w:rsid w:val="00DB0D9B"/>
    <w:rsid w:val="00DB63C1"/>
    <w:rsid w:val="00DC658F"/>
    <w:rsid w:val="00DD7961"/>
    <w:rsid w:val="00E05C92"/>
    <w:rsid w:val="00E263F0"/>
    <w:rsid w:val="00E467BE"/>
    <w:rsid w:val="00E6145B"/>
    <w:rsid w:val="00E641AC"/>
    <w:rsid w:val="00E7288D"/>
    <w:rsid w:val="00E831A7"/>
    <w:rsid w:val="00EB7BDB"/>
    <w:rsid w:val="00EC4D3A"/>
    <w:rsid w:val="00ED25AA"/>
    <w:rsid w:val="00F00D91"/>
    <w:rsid w:val="00F22087"/>
    <w:rsid w:val="00F2385B"/>
    <w:rsid w:val="00F91AB4"/>
    <w:rsid w:val="00FC785B"/>
    <w:rsid w:val="00FE15B2"/>
    <w:rsid w:val="00FE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D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C4D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2068">
      <w:bodyDiv w:val="1"/>
      <w:marLeft w:val="0"/>
      <w:marRight w:val="0"/>
      <w:marTop w:val="0"/>
      <w:marBottom w:val="0"/>
      <w:divBdr>
        <w:top w:val="none" w:sz="0" w:space="0" w:color="auto"/>
        <w:left w:val="none" w:sz="0" w:space="0" w:color="auto"/>
        <w:bottom w:val="none" w:sz="0" w:space="0" w:color="auto"/>
        <w:right w:val="none" w:sz="0" w:space="0" w:color="auto"/>
      </w:divBdr>
    </w:div>
    <w:div w:id="2097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9A06-AB90-4A6A-9D03-C9A0FEC4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20</Pages>
  <Words>6889</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сегей</cp:lastModifiedBy>
  <cp:revision>106</cp:revision>
  <cp:lastPrinted>2013-08-25T10:00:00Z</cp:lastPrinted>
  <dcterms:created xsi:type="dcterms:W3CDTF">2012-07-20T17:20:00Z</dcterms:created>
  <dcterms:modified xsi:type="dcterms:W3CDTF">2013-08-30T17:23:00Z</dcterms:modified>
</cp:coreProperties>
</file>