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3" w:rsidRDefault="00D856C3" w:rsidP="00D856C3">
      <w:pPr>
        <w:jc w:val="center"/>
      </w:pPr>
      <w:r>
        <w:t>Российская Федерация Администрация Веселовского района Ростовской области</w:t>
      </w:r>
    </w:p>
    <w:p w:rsidR="00D856C3" w:rsidRDefault="00D856C3" w:rsidP="00D856C3">
      <w:pPr>
        <w:pStyle w:val="1"/>
        <w:rPr>
          <w:sz w:val="22"/>
        </w:rPr>
      </w:pPr>
      <w:r>
        <w:rPr>
          <w:sz w:val="22"/>
        </w:rPr>
        <w:t xml:space="preserve">Муниципальное </w:t>
      </w:r>
      <w:r w:rsidR="00130C13">
        <w:rPr>
          <w:sz w:val="22"/>
        </w:rPr>
        <w:t xml:space="preserve">бюджетное </w:t>
      </w:r>
      <w:r>
        <w:rPr>
          <w:sz w:val="22"/>
        </w:rPr>
        <w:t>общеобразовательное учреждение</w:t>
      </w:r>
    </w:p>
    <w:p w:rsidR="00D856C3" w:rsidRDefault="00D856C3" w:rsidP="00D856C3">
      <w:pPr>
        <w:pStyle w:val="1"/>
        <w:rPr>
          <w:smallCaps/>
        </w:rPr>
      </w:pPr>
      <w:r>
        <w:rPr>
          <w:smallCaps/>
        </w:rPr>
        <w:t xml:space="preserve">Красноманычская </w:t>
      </w:r>
      <w:r w:rsidR="00130C13">
        <w:rPr>
          <w:smallCaps/>
        </w:rPr>
        <w:t>основная</w:t>
      </w:r>
      <w:r>
        <w:rPr>
          <w:smallCaps/>
        </w:rPr>
        <w:t xml:space="preserve"> общеобразовательная школа</w:t>
      </w:r>
    </w:p>
    <w:p w:rsidR="00D856C3" w:rsidRDefault="00D856C3" w:rsidP="00D856C3">
      <w:pPr>
        <w:jc w:val="center"/>
        <w:rPr>
          <w:sz w:val="20"/>
        </w:rPr>
      </w:pPr>
      <w:r>
        <w:rPr>
          <w:sz w:val="20"/>
        </w:rPr>
        <w:t>347784, Ростовская область, Веселовский район, х. Красный Маныч, ул. Центральная, 128</w:t>
      </w:r>
    </w:p>
    <w:p w:rsidR="00D856C3" w:rsidRDefault="00D856C3" w:rsidP="00D856C3">
      <w:pPr>
        <w:pStyle w:val="4"/>
        <w:pBdr>
          <w:bottom w:val="single" w:sz="12" w:space="1" w:color="auto"/>
        </w:pBdr>
        <w:jc w:val="center"/>
        <w:rPr>
          <w:b w:val="0"/>
          <w:sz w:val="20"/>
        </w:rPr>
      </w:pPr>
      <w:r>
        <w:rPr>
          <w:b w:val="0"/>
          <w:bCs w:val="0"/>
          <w:sz w:val="20"/>
        </w:rPr>
        <w:t xml:space="preserve">ИНН </w:t>
      </w:r>
      <w:proofErr w:type="gramStart"/>
      <w:r>
        <w:rPr>
          <w:b w:val="0"/>
          <w:bCs w:val="0"/>
          <w:sz w:val="20"/>
        </w:rPr>
        <w:t>6106004479  КПП</w:t>
      </w:r>
      <w:proofErr w:type="gramEnd"/>
      <w:r>
        <w:rPr>
          <w:b w:val="0"/>
          <w:bCs w:val="0"/>
          <w:sz w:val="20"/>
        </w:rPr>
        <w:t xml:space="preserve"> 610601001  ОГРН 1026100811747</w:t>
      </w:r>
    </w:p>
    <w:p w:rsidR="00D856C3" w:rsidRDefault="00D856C3" w:rsidP="00D856C3">
      <w:pPr>
        <w:jc w:val="center"/>
      </w:pPr>
    </w:p>
    <w:p w:rsidR="00D856C3" w:rsidRDefault="00D856C3" w:rsidP="00D856C3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D856C3">
        <w:tc>
          <w:tcPr>
            <w:tcW w:w="4785" w:type="dxa"/>
          </w:tcPr>
          <w:p w:rsidR="00D856C3" w:rsidRDefault="00444166" w:rsidP="00444166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856C3">
              <w:rPr>
                <w:b/>
                <w:bCs/>
              </w:rPr>
              <w:t xml:space="preserve">т </w:t>
            </w:r>
            <w:r>
              <w:rPr>
                <w:b/>
                <w:bCs/>
              </w:rPr>
              <w:t>15</w:t>
            </w:r>
            <w:r w:rsidR="00D856C3">
              <w:rPr>
                <w:b/>
                <w:bCs/>
              </w:rPr>
              <w:t xml:space="preserve"> </w:t>
            </w:r>
            <w:r w:rsidR="003A4374">
              <w:rPr>
                <w:b/>
                <w:bCs/>
              </w:rPr>
              <w:t>августа</w:t>
            </w:r>
            <w:r w:rsidR="00D856C3">
              <w:rPr>
                <w:b/>
                <w:bCs/>
              </w:rPr>
              <w:t xml:space="preserve"> 20</w:t>
            </w:r>
            <w:r w:rsidR="006B0EC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D856C3">
              <w:rPr>
                <w:b/>
                <w:bCs/>
              </w:rPr>
              <w:t xml:space="preserve"> г.</w:t>
            </w:r>
          </w:p>
        </w:tc>
        <w:tc>
          <w:tcPr>
            <w:tcW w:w="4786" w:type="dxa"/>
          </w:tcPr>
          <w:p w:rsidR="00D856C3" w:rsidRDefault="008521D8" w:rsidP="0044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№1</w:t>
            </w:r>
            <w:r w:rsidR="00444166">
              <w:rPr>
                <w:b/>
                <w:bCs/>
              </w:rPr>
              <w:t>60</w:t>
            </w:r>
          </w:p>
        </w:tc>
      </w:tr>
    </w:tbl>
    <w:p w:rsidR="00D856C3" w:rsidRDefault="00D856C3" w:rsidP="00D856C3">
      <w:pPr>
        <w:jc w:val="center"/>
      </w:pPr>
    </w:p>
    <w:p w:rsidR="00D856C3" w:rsidRDefault="00D856C3" w:rsidP="00D856C3">
      <w:pPr>
        <w:pStyle w:val="3"/>
        <w:ind w:right="5755"/>
      </w:pPr>
      <w:r>
        <w:t xml:space="preserve">Об утверждении </w:t>
      </w:r>
      <w:r w:rsidR="002F26D9">
        <w:t>Дорожной карты подготовки выпускников к ОГЭ в 201</w:t>
      </w:r>
      <w:r w:rsidR="00444166">
        <w:t>6</w:t>
      </w:r>
      <w:r w:rsidR="002F26D9">
        <w:t>-201</w:t>
      </w:r>
      <w:r w:rsidR="00444166">
        <w:t>7</w:t>
      </w:r>
      <w:r w:rsidR="002F26D9">
        <w:t xml:space="preserve"> учебном году</w:t>
      </w:r>
      <w:r>
        <w:t>.</w:t>
      </w:r>
    </w:p>
    <w:p w:rsidR="00D856C3" w:rsidRDefault="00D856C3" w:rsidP="00D856C3">
      <w:pPr>
        <w:rPr>
          <w:sz w:val="28"/>
        </w:rPr>
      </w:pPr>
    </w:p>
    <w:p w:rsidR="002F26D9" w:rsidRPr="00CE3B6A" w:rsidRDefault="00444166" w:rsidP="00CE3B6A">
      <w:pPr>
        <w:ind w:right="-1" w:firstLine="567"/>
        <w:jc w:val="both"/>
      </w:pPr>
      <w:r w:rsidRPr="00CE3B6A">
        <w:t xml:space="preserve">В соответствии с письмом  Минобразования Ростовской области от 04.07.2016 №24/4.3 – 4838/м «О подведении итогов  проведения ГИА в 2016 году» , во исполнение приказа Отдела образования администрации Веселовского района от 10 августа 2016 года № 463 «О подведении итогов  проведения государственной итоговой аттестации  в общеобразовательных учреждениях района в 2016 году» и в  </w:t>
      </w:r>
      <w:r w:rsidR="002F26D9" w:rsidRPr="00CE3B6A">
        <w:t>целях организованного и качественного проведения государственной (итоговой) аттестации выпускников 9 класса в 201</w:t>
      </w:r>
      <w:r w:rsidRPr="00CE3B6A">
        <w:t>6-2017</w:t>
      </w:r>
      <w:r w:rsidR="002F26D9" w:rsidRPr="00CE3B6A">
        <w:t xml:space="preserve"> учебном году </w:t>
      </w:r>
    </w:p>
    <w:p w:rsidR="007F40BE" w:rsidRPr="00CE3B6A" w:rsidRDefault="002F26D9" w:rsidP="00CE3B6A">
      <w:pPr>
        <w:pStyle w:val="23"/>
        <w:spacing w:after="0" w:line="240" w:lineRule="auto"/>
        <w:jc w:val="both"/>
        <w:rPr>
          <w:b/>
          <w:color w:val="000000"/>
        </w:rPr>
      </w:pPr>
      <w:r w:rsidRPr="00CE3B6A">
        <w:rPr>
          <w:b/>
          <w:color w:val="000000"/>
        </w:rPr>
        <w:t>приказываю:</w:t>
      </w:r>
    </w:p>
    <w:p w:rsidR="00A060B2" w:rsidRPr="00CE3B6A" w:rsidRDefault="00A060B2" w:rsidP="00CE3B6A">
      <w:pPr>
        <w:pStyle w:val="23"/>
        <w:numPr>
          <w:ilvl w:val="0"/>
          <w:numId w:val="16"/>
        </w:numPr>
        <w:spacing w:after="0" w:line="240" w:lineRule="auto"/>
        <w:jc w:val="both"/>
        <w:rPr>
          <w:color w:val="000000"/>
        </w:rPr>
      </w:pPr>
      <w:r w:rsidRPr="00CE3B6A">
        <w:rPr>
          <w:color w:val="000000"/>
        </w:rPr>
        <w:t>Утвердить Дорожную карту подготовки выпускников к ОГЭ в 201</w:t>
      </w:r>
      <w:r w:rsidR="00444166" w:rsidRPr="00CE3B6A">
        <w:rPr>
          <w:color w:val="000000"/>
        </w:rPr>
        <w:t>6</w:t>
      </w:r>
      <w:r w:rsidRPr="00CE3B6A">
        <w:rPr>
          <w:color w:val="000000"/>
        </w:rPr>
        <w:t>-201</w:t>
      </w:r>
      <w:r w:rsidR="00444166" w:rsidRPr="00CE3B6A">
        <w:rPr>
          <w:color w:val="000000"/>
        </w:rPr>
        <w:t>7</w:t>
      </w:r>
      <w:r w:rsidRPr="00CE3B6A">
        <w:rPr>
          <w:color w:val="000000"/>
        </w:rPr>
        <w:t xml:space="preserve"> учебном году.</w:t>
      </w:r>
    </w:p>
    <w:p w:rsidR="00CE3B6A" w:rsidRPr="00CE3B6A" w:rsidRDefault="00CE3B6A" w:rsidP="00CE3B6A">
      <w:pPr>
        <w:numPr>
          <w:ilvl w:val="0"/>
          <w:numId w:val="16"/>
        </w:numPr>
        <w:ind w:right="-5"/>
        <w:jc w:val="both"/>
      </w:pPr>
      <w:r w:rsidRPr="00CE3B6A">
        <w:t>Назначить ответственным за организацию и проведение государственной (итоговой) аттестации зам. директора по УВР Потапову Л.В.</w:t>
      </w:r>
    </w:p>
    <w:p w:rsidR="00CE3B6A" w:rsidRPr="00CE3B6A" w:rsidRDefault="00CE3B6A" w:rsidP="00CE3B6A">
      <w:pPr>
        <w:pStyle w:val="a9"/>
        <w:numPr>
          <w:ilvl w:val="0"/>
          <w:numId w:val="16"/>
        </w:num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CE3B6A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CE3B6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E3B6A">
        <w:rPr>
          <w:rFonts w:ascii="Times New Roman" w:hAnsi="Times New Roman" w:cs="Times New Roman"/>
          <w:sz w:val="24"/>
          <w:szCs w:val="24"/>
        </w:rPr>
        <w:t xml:space="preserve"> организацию и проведение государственной (итоговой) аттестации</w:t>
      </w:r>
      <w:r w:rsidRPr="00CE3B6A">
        <w:rPr>
          <w:rFonts w:ascii="Times New Roman" w:hAnsi="Times New Roman" w:cs="Times New Roman"/>
          <w:sz w:val="24"/>
          <w:szCs w:val="24"/>
        </w:rPr>
        <w:t xml:space="preserve"> </w:t>
      </w:r>
      <w:r w:rsidRPr="00CE3B6A">
        <w:rPr>
          <w:rFonts w:ascii="Times New Roman" w:hAnsi="Times New Roman" w:cs="Times New Roman"/>
          <w:sz w:val="24"/>
          <w:szCs w:val="24"/>
        </w:rPr>
        <w:t>Потаповой Л.В.</w:t>
      </w:r>
      <w:r w:rsidRPr="00CE3B6A">
        <w:rPr>
          <w:rFonts w:ascii="Times New Roman" w:hAnsi="Times New Roman" w:cs="Times New Roman"/>
          <w:sz w:val="24"/>
          <w:szCs w:val="24"/>
        </w:rPr>
        <w:t>:</w:t>
      </w:r>
    </w:p>
    <w:p w:rsidR="00CE3B6A" w:rsidRPr="00CE3B6A" w:rsidRDefault="00CE3B6A" w:rsidP="00CE3B6A">
      <w:pPr>
        <w:pStyle w:val="a9"/>
        <w:spacing w:line="240" w:lineRule="auto"/>
        <w:ind w:left="643" w:right="-5" w:firstLine="0"/>
        <w:rPr>
          <w:rFonts w:ascii="Times New Roman" w:hAnsi="Times New Roman" w:cs="Times New Roman"/>
          <w:sz w:val="24"/>
          <w:szCs w:val="24"/>
        </w:rPr>
      </w:pPr>
      <w:r w:rsidRPr="00CE3B6A">
        <w:rPr>
          <w:rFonts w:ascii="Times New Roman" w:hAnsi="Times New Roman" w:cs="Times New Roman"/>
          <w:sz w:val="24"/>
          <w:szCs w:val="24"/>
        </w:rPr>
        <w:t>3.1.</w:t>
      </w:r>
      <w:r w:rsidRPr="00CE3B6A">
        <w:rPr>
          <w:rFonts w:ascii="Times New Roman" w:hAnsi="Times New Roman" w:cs="Times New Roman"/>
          <w:sz w:val="24"/>
          <w:szCs w:val="24"/>
        </w:rPr>
        <w:t xml:space="preserve"> </w:t>
      </w:r>
      <w:r w:rsidRPr="00CE3B6A">
        <w:rPr>
          <w:rFonts w:ascii="Times New Roman" w:hAnsi="Times New Roman" w:cs="Times New Roman"/>
          <w:sz w:val="24"/>
          <w:szCs w:val="24"/>
        </w:rPr>
        <w:t xml:space="preserve">осуществлять контроль за выполнением мероприятий Дорожной карты </w:t>
      </w:r>
      <w:r w:rsidRPr="00CE3B6A">
        <w:rPr>
          <w:rFonts w:ascii="Times New Roman" w:hAnsi="Times New Roman" w:cs="Times New Roman"/>
          <w:sz w:val="24"/>
          <w:szCs w:val="24"/>
        </w:rPr>
        <w:t>при организации и проведении государственной (итоговой) аттестации выпускников 9 класса.</w:t>
      </w:r>
    </w:p>
    <w:p w:rsidR="00A060B2" w:rsidRPr="00CE3B6A" w:rsidRDefault="00CE3B6A" w:rsidP="00CE3B6A">
      <w:pPr>
        <w:pStyle w:val="23"/>
        <w:spacing w:after="0" w:line="240" w:lineRule="auto"/>
        <w:ind w:left="643"/>
        <w:jc w:val="both"/>
        <w:rPr>
          <w:color w:val="000000"/>
        </w:rPr>
      </w:pPr>
      <w:r w:rsidRPr="00CE3B6A">
        <w:rPr>
          <w:color w:val="000000"/>
        </w:rPr>
        <w:t>3.2.</w:t>
      </w:r>
      <w:r w:rsidR="00A060B2" w:rsidRPr="00CE3B6A">
        <w:rPr>
          <w:color w:val="000000"/>
        </w:rPr>
        <w:t xml:space="preserve"> довести до сведения педагогов-предметников и родителей основные мероприятия в рамках Дорожной карты.</w:t>
      </w:r>
    </w:p>
    <w:p w:rsidR="00D856C3" w:rsidRPr="00CE3B6A" w:rsidRDefault="00CE3B6A" w:rsidP="00CE3B6A">
      <w:pPr>
        <w:pStyle w:val="23"/>
        <w:spacing w:after="0" w:line="240" w:lineRule="auto"/>
        <w:jc w:val="both"/>
      </w:pPr>
      <w:r w:rsidRPr="00CE3B6A">
        <w:t>4</w:t>
      </w:r>
      <w:r w:rsidR="00D856C3" w:rsidRPr="00CE3B6A">
        <w:t>. Контроль исполнения приказа оставляю за собой.</w:t>
      </w:r>
    </w:p>
    <w:p w:rsidR="00D856C3" w:rsidRPr="00CE3B6A" w:rsidRDefault="00D856C3" w:rsidP="00CE3B6A">
      <w:pPr>
        <w:jc w:val="both"/>
      </w:pPr>
    </w:p>
    <w:p w:rsidR="00132C65" w:rsidRDefault="00132C65" w:rsidP="00132C65">
      <w:pPr>
        <w:jc w:val="both"/>
      </w:pPr>
      <w:r>
        <w:t>Директор М</w:t>
      </w:r>
      <w:r w:rsidR="002C249C">
        <w:t>Б</w:t>
      </w:r>
      <w:r>
        <w:t>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П. Ермакова</w:t>
      </w:r>
    </w:p>
    <w:p w:rsidR="00444166" w:rsidRDefault="00444166" w:rsidP="00132C65">
      <w:pPr>
        <w:jc w:val="both"/>
      </w:pPr>
      <w:bookmarkStart w:id="0" w:name="_GoBack"/>
      <w:bookmarkEnd w:id="0"/>
    </w:p>
    <w:p w:rsidR="00444166" w:rsidRDefault="00444166" w:rsidP="00132C65">
      <w:pPr>
        <w:jc w:val="both"/>
      </w:pPr>
    </w:p>
    <w:p w:rsidR="00444166" w:rsidRDefault="00444166" w:rsidP="00132C65">
      <w:pPr>
        <w:jc w:val="both"/>
      </w:pPr>
    </w:p>
    <w:p w:rsidR="00444166" w:rsidRDefault="00444166" w:rsidP="00132C65">
      <w:pPr>
        <w:jc w:val="both"/>
      </w:pPr>
      <w:r>
        <w:t>С приказом ознакомлена:</w:t>
      </w:r>
    </w:p>
    <w:p w:rsidR="00444166" w:rsidRDefault="00444166" w:rsidP="00132C65">
      <w:pPr>
        <w:jc w:val="both"/>
      </w:pPr>
      <w:r>
        <w:t>Потапова Л.В.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8"/>
      </w:tblGrid>
      <w:tr w:rsidR="00D856C3">
        <w:tc>
          <w:tcPr>
            <w:tcW w:w="4785" w:type="dxa"/>
          </w:tcPr>
          <w:p w:rsidR="00D856C3" w:rsidRDefault="00D856C3">
            <w:pPr>
              <w:ind w:right="-5"/>
              <w:jc w:val="both"/>
            </w:pPr>
          </w:p>
        </w:tc>
        <w:tc>
          <w:tcPr>
            <w:tcW w:w="4786" w:type="dxa"/>
          </w:tcPr>
          <w:p w:rsidR="00D856C3" w:rsidRDefault="00D856C3">
            <w:pPr>
              <w:ind w:right="-5"/>
              <w:jc w:val="both"/>
            </w:pPr>
          </w:p>
        </w:tc>
      </w:tr>
    </w:tbl>
    <w:p w:rsidR="00D856C3" w:rsidRDefault="00D856C3" w:rsidP="00D856C3"/>
    <w:sectPr w:rsidR="00D856C3" w:rsidSect="002716F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25C"/>
    <w:multiLevelType w:val="multilevel"/>
    <w:tmpl w:val="8B0AA3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0FDB6CDA"/>
    <w:multiLevelType w:val="hybridMultilevel"/>
    <w:tmpl w:val="CE3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6C0"/>
    <w:multiLevelType w:val="hybridMultilevel"/>
    <w:tmpl w:val="4328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444D9"/>
    <w:multiLevelType w:val="hybridMultilevel"/>
    <w:tmpl w:val="0A28E7C2"/>
    <w:lvl w:ilvl="0" w:tplc="980ECD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FE2699"/>
    <w:multiLevelType w:val="hybridMultilevel"/>
    <w:tmpl w:val="C32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6E8"/>
    <w:multiLevelType w:val="hybridMultilevel"/>
    <w:tmpl w:val="6E729CEE"/>
    <w:lvl w:ilvl="0" w:tplc="7A965E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F2821A3"/>
    <w:multiLevelType w:val="hybridMultilevel"/>
    <w:tmpl w:val="32E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A42B6"/>
    <w:multiLevelType w:val="hybridMultilevel"/>
    <w:tmpl w:val="D2CEA698"/>
    <w:lvl w:ilvl="0" w:tplc="A4B092EC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47CC3"/>
    <w:multiLevelType w:val="hybridMultilevel"/>
    <w:tmpl w:val="231E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E1D4D"/>
    <w:multiLevelType w:val="hybridMultilevel"/>
    <w:tmpl w:val="D2CEA698"/>
    <w:lvl w:ilvl="0" w:tplc="A4B092EC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B3DA9"/>
    <w:multiLevelType w:val="hybridMultilevel"/>
    <w:tmpl w:val="05CEFBB2"/>
    <w:lvl w:ilvl="0" w:tplc="5C9681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0863CFE"/>
    <w:multiLevelType w:val="hybridMultilevel"/>
    <w:tmpl w:val="FCB4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C0E32"/>
    <w:multiLevelType w:val="multilevel"/>
    <w:tmpl w:val="A07C2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1F423AE"/>
    <w:multiLevelType w:val="hybridMultilevel"/>
    <w:tmpl w:val="231E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6A2D"/>
    <w:multiLevelType w:val="hybridMultilevel"/>
    <w:tmpl w:val="5D96DA74"/>
    <w:lvl w:ilvl="0" w:tplc="5E3CB7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A6773"/>
    <w:multiLevelType w:val="hybridMultilevel"/>
    <w:tmpl w:val="231E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101B"/>
    <w:multiLevelType w:val="hybridMultilevel"/>
    <w:tmpl w:val="231E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6"/>
    <w:rsid w:val="00041DC8"/>
    <w:rsid w:val="00044BD4"/>
    <w:rsid w:val="000B274C"/>
    <w:rsid w:val="000C58EB"/>
    <w:rsid w:val="00130C13"/>
    <w:rsid w:val="00132C65"/>
    <w:rsid w:val="00137F95"/>
    <w:rsid w:val="00152974"/>
    <w:rsid w:val="001F0CF6"/>
    <w:rsid w:val="002716F9"/>
    <w:rsid w:val="00281310"/>
    <w:rsid w:val="00292DB9"/>
    <w:rsid w:val="002C249C"/>
    <w:rsid w:val="002F26D9"/>
    <w:rsid w:val="00346C73"/>
    <w:rsid w:val="003A4374"/>
    <w:rsid w:val="004331D5"/>
    <w:rsid w:val="00437413"/>
    <w:rsid w:val="00444166"/>
    <w:rsid w:val="00446352"/>
    <w:rsid w:val="004829FD"/>
    <w:rsid w:val="00494E3D"/>
    <w:rsid w:val="004F06B5"/>
    <w:rsid w:val="005D1E08"/>
    <w:rsid w:val="005F439D"/>
    <w:rsid w:val="0064246C"/>
    <w:rsid w:val="00694CFA"/>
    <w:rsid w:val="006B0EC4"/>
    <w:rsid w:val="006B3941"/>
    <w:rsid w:val="00707770"/>
    <w:rsid w:val="007E2A6F"/>
    <w:rsid w:val="007F40BE"/>
    <w:rsid w:val="008206D6"/>
    <w:rsid w:val="008521D8"/>
    <w:rsid w:val="00901404"/>
    <w:rsid w:val="0093341D"/>
    <w:rsid w:val="00A060B2"/>
    <w:rsid w:val="00A16C70"/>
    <w:rsid w:val="00B14EF1"/>
    <w:rsid w:val="00B53B8B"/>
    <w:rsid w:val="00BC014E"/>
    <w:rsid w:val="00C17312"/>
    <w:rsid w:val="00CC7D9A"/>
    <w:rsid w:val="00CE3B6A"/>
    <w:rsid w:val="00CE7AC1"/>
    <w:rsid w:val="00D60A05"/>
    <w:rsid w:val="00D856C3"/>
    <w:rsid w:val="00E40DF4"/>
    <w:rsid w:val="00E4403B"/>
    <w:rsid w:val="00EA6495"/>
    <w:rsid w:val="00F35811"/>
    <w:rsid w:val="00F84741"/>
    <w:rsid w:val="00F900E4"/>
    <w:rsid w:val="00FA4C70"/>
    <w:rsid w:val="00FC7668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1927-55B3-457A-A2D4-2CE2ED7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7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56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1F0CF6"/>
    <w:rPr>
      <w:b/>
      <w:sz w:val="28"/>
      <w:szCs w:val="24"/>
      <w:lang w:val="ru-RU" w:eastAsia="ru-RU" w:bidi="ar-SA"/>
    </w:rPr>
  </w:style>
  <w:style w:type="paragraph" w:styleId="a4">
    <w:name w:val="Subtitle"/>
    <w:basedOn w:val="a"/>
    <w:link w:val="a3"/>
    <w:qFormat/>
    <w:rsid w:val="001F0CF6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2716F9"/>
    <w:pPr>
      <w:ind w:right="6475"/>
    </w:pPr>
  </w:style>
  <w:style w:type="paragraph" w:styleId="3">
    <w:name w:val="Body Text 3"/>
    <w:basedOn w:val="a"/>
    <w:link w:val="30"/>
    <w:rsid w:val="002716F9"/>
    <w:pPr>
      <w:ind w:right="5935"/>
      <w:jc w:val="both"/>
    </w:pPr>
    <w:rPr>
      <w:b/>
      <w:bCs/>
    </w:rPr>
  </w:style>
  <w:style w:type="paragraph" w:styleId="21">
    <w:name w:val="Body Text 2"/>
    <w:basedOn w:val="a"/>
    <w:link w:val="22"/>
    <w:rsid w:val="002716F9"/>
    <w:pPr>
      <w:spacing w:after="120" w:line="480" w:lineRule="auto"/>
    </w:pPr>
  </w:style>
  <w:style w:type="character" w:customStyle="1" w:styleId="a6">
    <w:name w:val="Основной текст Знак"/>
    <w:link w:val="a5"/>
    <w:locked/>
    <w:rsid w:val="002716F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2716F9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716F9"/>
    <w:rPr>
      <w:b/>
      <w:bCs/>
      <w:sz w:val="24"/>
      <w:szCs w:val="24"/>
      <w:lang w:val="ru-RU" w:eastAsia="ru-RU" w:bidi="ar-SA"/>
    </w:rPr>
  </w:style>
  <w:style w:type="character" w:customStyle="1" w:styleId="31">
    <w:name w:val="Знак Знак3"/>
    <w:locked/>
    <w:rsid w:val="000B274C"/>
    <w:rPr>
      <w:b/>
      <w:sz w:val="28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CC7D9A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C7D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rsid w:val="00D856C3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494E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94E3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44166"/>
    <w:pPr>
      <w:spacing w:line="276" w:lineRule="auto"/>
      <w:ind w:left="720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9C17-306C-4F9D-B98A-7398487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Администрация Веселовского района Ростовской области</vt:lpstr>
    </vt:vector>
  </TitlesOfParts>
  <Company>МОУ Красноманычская СОШ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Администрация Веселовского района Ростовской области</dc:title>
  <dc:subject/>
  <dc:creator>пк 7</dc:creator>
  <cp:keywords/>
  <cp:lastModifiedBy>123</cp:lastModifiedBy>
  <cp:revision>12</cp:revision>
  <cp:lastPrinted>2015-09-05T12:45:00Z</cp:lastPrinted>
  <dcterms:created xsi:type="dcterms:W3CDTF">2014-08-23T13:00:00Z</dcterms:created>
  <dcterms:modified xsi:type="dcterms:W3CDTF">2016-09-02T14:53:00Z</dcterms:modified>
</cp:coreProperties>
</file>